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AAFCA" w14:textId="77777777" w:rsidR="002138C8" w:rsidRPr="00783023" w:rsidRDefault="002138C8" w:rsidP="002138C8">
      <w:pPr>
        <w:shd w:val="clear" w:color="auto" w:fill="FFFFFF"/>
        <w:spacing w:after="0" w:line="240" w:lineRule="auto"/>
        <w:ind w:left="2124" w:hanging="2124"/>
        <w:rPr>
          <w:rFonts w:eastAsia="Times New Roman" w:cstheme="minorHAnsi"/>
          <w:b/>
          <w:sz w:val="24"/>
          <w:szCs w:val="24"/>
          <w:lang w:eastAsia="tr-TR"/>
        </w:rPr>
      </w:pPr>
    </w:p>
    <w:p w14:paraId="3828A19A" w14:textId="1C6F3653" w:rsidR="002038EF" w:rsidRPr="00783023" w:rsidRDefault="002138C8" w:rsidP="00D272BE">
      <w:pPr>
        <w:shd w:val="clear" w:color="auto" w:fill="FFFFFF"/>
        <w:spacing w:after="0" w:line="240" w:lineRule="auto"/>
        <w:ind w:left="2124" w:hanging="2124"/>
        <w:jc w:val="center"/>
        <w:rPr>
          <w:rFonts w:eastAsia="Times New Roman" w:cstheme="minorHAnsi"/>
          <w:b/>
          <w:sz w:val="24"/>
          <w:szCs w:val="24"/>
          <w:lang w:eastAsia="tr-TR"/>
        </w:rPr>
      </w:pPr>
      <w:r w:rsidRPr="00783023">
        <w:rPr>
          <w:rFonts w:eastAsia="Times New Roman" w:cstheme="minorHAnsi"/>
          <w:b/>
          <w:sz w:val="24"/>
          <w:szCs w:val="24"/>
          <w:lang w:eastAsia="tr-TR"/>
        </w:rPr>
        <w:t xml:space="preserve">L&amp;L PRODUCTS </w:t>
      </w:r>
      <w:r w:rsidR="009C1267" w:rsidRPr="00783023">
        <w:rPr>
          <w:rFonts w:eastAsia="Times New Roman" w:cstheme="minorHAnsi"/>
          <w:b/>
          <w:sz w:val="24"/>
          <w:szCs w:val="24"/>
          <w:lang w:eastAsia="tr-TR"/>
        </w:rPr>
        <w:t>ÇEREZ POLİTİKASI</w:t>
      </w:r>
    </w:p>
    <w:p w14:paraId="2530C328" w14:textId="77777777" w:rsidR="009C1267" w:rsidRPr="00783023" w:rsidRDefault="009C1267" w:rsidP="00D83ADE">
      <w:pPr>
        <w:shd w:val="clear" w:color="auto" w:fill="FFFFFF"/>
        <w:spacing w:after="0" w:line="240" w:lineRule="auto"/>
        <w:ind w:left="2124" w:firstLine="708"/>
        <w:jc w:val="both"/>
        <w:rPr>
          <w:rFonts w:eastAsia="Times New Roman" w:cstheme="minorHAnsi"/>
          <w:b/>
          <w:sz w:val="24"/>
          <w:szCs w:val="24"/>
          <w:lang w:eastAsia="tr-TR"/>
        </w:rPr>
      </w:pPr>
    </w:p>
    <w:p w14:paraId="22DD3BAC" w14:textId="39554C08" w:rsidR="009C1267" w:rsidRPr="00783023" w:rsidRDefault="009C1267" w:rsidP="00D83ADE">
      <w:pPr>
        <w:shd w:val="clear" w:color="auto" w:fill="FFFFFF"/>
        <w:spacing w:after="150" w:line="240" w:lineRule="auto"/>
        <w:jc w:val="both"/>
        <w:rPr>
          <w:rFonts w:eastAsia="Times New Roman" w:cstheme="minorHAnsi"/>
          <w:color w:val="333333"/>
          <w:sz w:val="24"/>
          <w:szCs w:val="24"/>
          <w:lang w:eastAsia="tr-TR"/>
        </w:rPr>
      </w:pPr>
      <w:r w:rsidRPr="00783023">
        <w:rPr>
          <w:rFonts w:eastAsia="Times New Roman" w:cstheme="minorHAnsi"/>
          <w:color w:val="333333"/>
          <w:sz w:val="24"/>
          <w:szCs w:val="24"/>
          <w:lang w:eastAsia="tr-TR"/>
        </w:rPr>
        <w:t>İşbu Çerez Politikası (kısaca </w:t>
      </w:r>
      <w:r w:rsidRPr="00783023">
        <w:rPr>
          <w:rFonts w:eastAsia="Times New Roman" w:cstheme="minorHAnsi"/>
          <w:b/>
          <w:bCs/>
          <w:color w:val="000000"/>
          <w:sz w:val="24"/>
          <w:szCs w:val="24"/>
          <w:lang w:eastAsia="tr-TR"/>
        </w:rPr>
        <w:t>“Politika” </w:t>
      </w:r>
      <w:r w:rsidRPr="00783023">
        <w:rPr>
          <w:rFonts w:eastAsia="Times New Roman" w:cstheme="minorHAnsi"/>
          <w:color w:val="333333"/>
          <w:sz w:val="24"/>
          <w:szCs w:val="24"/>
          <w:lang w:eastAsia="tr-TR"/>
        </w:rPr>
        <w:t>olarak anılacaktır.); </w:t>
      </w:r>
      <w:r w:rsidR="002138C8" w:rsidRPr="00783023">
        <w:rPr>
          <w:rFonts w:cstheme="minorHAnsi"/>
          <w:b/>
          <w:bCs/>
          <w:color w:val="000000"/>
          <w:sz w:val="24"/>
          <w:szCs w:val="24"/>
        </w:rPr>
        <w:t xml:space="preserve">L&amp;L PRODUCTS OTOMOTİV LTD. ŞTİ. </w:t>
      </w:r>
      <w:r w:rsidRPr="00783023">
        <w:rPr>
          <w:rFonts w:eastAsia="Times New Roman" w:cstheme="minorHAnsi"/>
          <w:color w:val="333333"/>
          <w:sz w:val="24"/>
          <w:szCs w:val="24"/>
          <w:lang w:eastAsia="tr-TR"/>
        </w:rPr>
        <w:t>(kısaca “</w:t>
      </w:r>
      <w:r w:rsidR="002138C8" w:rsidRPr="00783023">
        <w:rPr>
          <w:rFonts w:eastAsia="Times New Roman" w:cstheme="minorHAnsi"/>
          <w:b/>
          <w:color w:val="000000"/>
          <w:sz w:val="24"/>
          <w:szCs w:val="24"/>
          <w:lang w:eastAsia="tr-TR"/>
        </w:rPr>
        <w:t>L&amp;L Products</w:t>
      </w:r>
      <w:r w:rsidRPr="00783023">
        <w:rPr>
          <w:rFonts w:eastAsia="Times New Roman" w:cstheme="minorHAnsi"/>
          <w:color w:val="333333"/>
          <w:sz w:val="24"/>
          <w:szCs w:val="24"/>
          <w:lang w:eastAsia="tr-TR"/>
        </w:rPr>
        <w:t>” olarak anılacaktır.) tarafından yürütülen internet siteleri, üzerinden erişilen, kullanılan platformların hepsi için geçerlidir.</w:t>
      </w:r>
    </w:p>
    <w:p w14:paraId="21B3D3AB" w14:textId="73D1D860" w:rsidR="007D56A2" w:rsidRPr="00783023" w:rsidRDefault="007D56A2" w:rsidP="00D83ADE">
      <w:pPr>
        <w:shd w:val="clear" w:color="auto" w:fill="FFFFFF"/>
        <w:spacing w:after="150" w:line="240" w:lineRule="auto"/>
        <w:jc w:val="both"/>
        <w:rPr>
          <w:rFonts w:eastAsia="Times New Roman" w:cstheme="minorHAnsi"/>
          <w:color w:val="333333"/>
          <w:sz w:val="24"/>
          <w:szCs w:val="24"/>
          <w:lang w:eastAsia="tr-TR"/>
        </w:rPr>
      </w:pPr>
      <w:r w:rsidRPr="00783023">
        <w:rPr>
          <w:rFonts w:eastAsia="Times New Roman" w:cstheme="minorHAnsi"/>
          <w:color w:val="333333"/>
          <w:sz w:val="24"/>
          <w:szCs w:val="24"/>
          <w:lang w:eastAsia="tr-TR"/>
        </w:rPr>
        <w:t>Web sitemize şahsi herhangi bir bilgi vermeden ziyaret edebilir, ürünlerimiz ve servislerimiz hakkında bilgi alarak ihtiyaçlarınızı karşılayabilirsiniz. Ziyaretlerde site kullanımına ilişkin bilgi toplamak için çerez kullanılmaktadır. Buradaki amacımız; web sitemizi ziyaret eden kullanıcıya kolaylık sağlamak ve işleyişi daha iyiye nasıl taşıyabileceğimizi anlamaktır.</w:t>
      </w:r>
    </w:p>
    <w:p w14:paraId="4B0222AB" w14:textId="76FC1588" w:rsidR="007D56A2" w:rsidRPr="00783023" w:rsidRDefault="007D56A2" w:rsidP="00D83ADE">
      <w:pPr>
        <w:shd w:val="clear" w:color="auto" w:fill="FFFFFF"/>
        <w:spacing w:after="150" w:line="240" w:lineRule="auto"/>
        <w:jc w:val="both"/>
        <w:rPr>
          <w:rFonts w:eastAsia="Times New Roman" w:cstheme="minorHAnsi"/>
          <w:color w:val="333333"/>
          <w:sz w:val="24"/>
          <w:szCs w:val="24"/>
          <w:lang w:eastAsia="tr-TR"/>
        </w:rPr>
      </w:pPr>
      <w:r w:rsidRPr="00783023">
        <w:rPr>
          <w:rFonts w:eastAsia="Times New Roman" w:cstheme="minorHAnsi"/>
          <w:b/>
          <w:color w:val="333333"/>
          <w:sz w:val="24"/>
          <w:szCs w:val="24"/>
          <w:lang w:eastAsia="tr-TR"/>
        </w:rPr>
        <w:t>Çerez</w:t>
      </w:r>
      <w:r w:rsidRPr="00783023">
        <w:rPr>
          <w:rFonts w:eastAsia="Times New Roman" w:cstheme="minorHAnsi"/>
          <w:color w:val="333333"/>
          <w:sz w:val="24"/>
          <w:szCs w:val="24"/>
          <w:lang w:eastAsia="tr-TR"/>
        </w:rPr>
        <w:t xml:space="preserve"> bir internet sitesinin düzgün bir şekilde çalışması, kullanıcı deneyiminin iyileştirilmesi, sitenin geliştirilmesi ve optimize edilmesi, daha uygun, ilgiye dayalı reklam sunma, ziyaretçiler için ilgi çekici ve kişiselleştirilmiş bir internet sitesi/uygulama ve reklam portföyü sunmak amacıyla cihazlara (bilgisayar, telefon, tablet) yerleştirilen küçük veri parçacıklarıdır</w:t>
      </w:r>
      <w:r w:rsidR="00343A82" w:rsidRPr="00783023">
        <w:rPr>
          <w:rFonts w:eastAsia="Times New Roman" w:cstheme="minorHAnsi"/>
          <w:color w:val="333333"/>
          <w:sz w:val="24"/>
          <w:szCs w:val="24"/>
          <w:lang w:eastAsia="tr-TR"/>
        </w:rPr>
        <w:t>.</w:t>
      </w:r>
    </w:p>
    <w:p w14:paraId="777E0209" w14:textId="3DDDEB20" w:rsidR="007D56A2" w:rsidRPr="00783023" w:rsidRDefault="007D56A2" w:rsidP="00D83ADE">
      <w:pPr>
        <w:shd w:val="clear" w:color="auto" w:fill="FFFFFF"/>
        <w:spacing w:after="150" w:line="240" w:lineRule="auto"/>
        <w:jc w:val="both"/>
        <w:rPr>
          <w:rFonts w:eastAsia="Times New Roman" w:cstheme="minorHAnsi"/>
          <w:color w:val="333333"/>
          <w:sz w:val="24"/>
          <w:szCs w:val="24"/>
          <w:lang w:eastAsia="tr-TR"/>
        </w:rPr>
      </w:pPr>
      <w:r w:rsidRPr="00783023">
        <w:rPr>
          <w:rFonts w:eastAsia="Times New Roman" w:cstheme="minorHAnsi"/>
          <w:b/>
          <w:bCs/>
          <w:color w:val="000000"/>
          <w:sz w:val="24"/>
          <w:szCs w:val="24"/>
          <w:lang w:eastAsia="tr-TR"/>
        </w:rPr>
        <w:t>Çerez</w:t>
      </w:r>
      <w:r w:rsidR="00FB050F" w:rsidRPr="00783023">
        <w:rPr>
          <w:rFonts w:eastAsia="Times New Roman" w:cstheme="minorHAnsi"/>
          <w:b/>
          <w:bCs/>
          <w:color w:val="000000"/>
          <w:sz w:val="24"/>
          <w:szCs w:val="24"/>
          <w:lang w:eastAsia="tr-TR"/>
        </w:rPr>
        <w:t>leri şu sınıflara ayırıyoruz;</w:t>
      </w:r>
    </w:p>
    <w:p w14:paraId="26DBBDD8" w14:textId="58E24B82" w:rsidR="00FB050F" w:rsidRPr="00783023" w:rsidRDefault="00FB050F" w:rsidP="00D83ADE">
      <w:pPr>
        <w:shd w:val="clear" w:color="auto" w:fill="FFFFFF"/>
        <w:spacing w:after="150" w:line="240" w:lineRule="auto"/>
        <w:jc w:val="both"/>
        <w:rPr>
          <w:rFonts w:cstheme="minorHAnsi"/>
          <w:color w:val="000000"/>
          <w:sz w:val="24"/>
          <w:szCs w:val="24"/>
          <w:shd w:val="clear" w:color="auto" w:fill="FFFFFF"/>
        </w:rPr>
      </w:pPr>
      <w:r w:rsidRPr="00783023">
        <w:rPr>
          <w:rFonts w:eastAsia="Times New Roman" w:cstheme="minorHAnsi"/>
          <w:b/>
          <w:color w:val="333333"/>
          <w:sz w:val="24"/>
          <w:szCs w:val="24"/>
          <w:lang w:eastAsia="tr-TR"/>
        </w:rPr>
        <w:t>Gerekli</w:t>
      </w:r>
      <w:r w:rsidR="009C1267" w:rsidRPr="00783023">
        <w:rPr>
          <w:rFonts w:eastAsia="Times New Roman" w:cstheme="minorHAnsi"/>
          <w:b/>
          <w:color w:val="333333"/>
          <w:sz w:val="24"/>
          <w:szCs w:val="24"/>
          <w:lang w:eastAsia="tr-TR"/>
        </w:rPr>
        <w:t xml:space="preserve"> çerezler</w:t>
      </w:r>
      <w:r w:rsidRPr="00783023">
        <w:rPr>
          <w:rFonts w:eastAsia="Times New Roman" w:cstheme="minorHAnsi"/>
          <w:b/>
          <w:color w:val="333333"/>
          <w:sz w:val="24"/>
          <w:szCs w:val="24"/>
          <w:lang w:eastAsia="tr-TR"/>
        </w:rPr>
        <w:t>:</w:t>
      </w:r>
      <w:r w:rsidRPr="00783023">
        <w:rPr>
          <w:rFonts w:eastAsia="Times New Roman" w:cstheme="minorHAnsi"/>
          <w:color w:val="333333"/>
          <w:sz w:val="24"/>
          <w:szCs w:val="24"/>
          <w:lang w:eastAsia="tr-TR"/>
        </w:rPr>
        <w:t xml:space="preserve"> </w:t>
      </w:r>
      <w:r w:rsidRPr="00783023">
        <w:rPr>
          <w:rFonts w:cstheme="minorHAnsi"/>
          <w:color w:val="000000"/>
          <w:sz w:val="24"/>
          <w:szCs w:val="24"/>
          <w:shd w:val="clear" w:color="auto" w:fill="FFFFFF"/>
        </w:rPr>
        <w:t>Bu çerezler internet sayfalarının işlevleri için mutlaka gereklidir. Bu çerezler olmadan size farklı hizmetleri sunmamız mümkün değildir. Bunlar, sizin kontrol edemeyeceğiniz bir sınıf çerezlerdir.</w:t>
      </w:r>
    </w:p>
    <w:p w14:paraId="65FBF01F" w14:textId="4A543184" w:rsidR="00FB050F" w:rsidRPr="00FB050F" w:rsidRDefault="00FB050F" w:rsidP="00FB050F">
      <w:pPr>
        <w:shd w:val="clear" w:color="auto" w:fill="FFFFFF"/>
        <w:spacing w:before="100" w:beforeAutospacing="1" w:after="100" w:afterAutospacing="1" w:line="240" w:lineRule="auto"/>
        <w:rPr>
          <w:rFonts w:eastAsia="Times New Roman" w:cstheme="minorHAnsi"/>
          <w:b/>
          <w:color w:val="333333"/>
          <w:sz w:val="24"/>
          <w:szCs w:val="24"/>
          <w:lang w:eastAsia="tr-TR"/>
        </w:rPr>
      </w:pPr>
      <w:r w:rsidRPr="00FB050F">
        <w:rPr>
          <w:rFonts w:eastAsia="Times New Roman" w:cstheme="minorHAnsi"/>
          <w:b/>
          <w:color w:val="333333"/>
          <w:sz w:val="24"/>
          <w:szCs w:val="24"/>
          <w:lang w:eastAsia="tr-TR"/>
        </w:rPr>
        <w:t>İstatistik çerezleri</w:t>
      </w:r>
      <w:r w:rsidRPr="00783023">
        <w:rPr>
          <w:rFonts w:eastAsia="Times New Roman" w:cstheme="minorHAnsi"/>
          <w:b/>
          <w:color w:val="333333"/>
          <w:sz w:val="24"/>
          <w:szCs w:val="24"/>
          <w:lang w:eastAsia="tr-TR"/>
        </w:rPr>
        <w:t xml:space="preserve">: </w:t>
      </w:r>
      <w:r w:rsidRPr="00FB050F">
        <w:rPr>
          <w:rFonts w:eastAsia="Times New Roman" w:cstheme="minorHAnsi"/>
          <w:bCs/>
          <w:color w:val="333333"/>
          <w:sz w:val="24"/>
          <w:szCs w:val="24"/>
          <w:lang w:eastAsia="tr-TR"/>
        </w:rPr>
        <w:t>Bu çerezler, istatistik amaçlı kullanılır ve bu çerezlerin kullanılmasına izin vermeyi isteyip istememeyi seçebilirsiniz.</w:t>
      </w:r>
    </w:p>
    <w:p w14:paraId="567720C8" w14:textId="7C77A37F" w:rsidR="00FB050F" w:rsidRPr="00783023" w:rsidRDefault="00FB050F" w:rsidP="00FB050F">
      <w:pPr>
        <w:shd w:val="clear" w:color="auto" w:fill="FFFFFF"/>
        <w:spacing w:before="100" w:beforeAutospacing="1" w:after="100" w:afterAutospacing="1" w:line="240" w:lineRule="auto"/>
        <w:rPr>
          <w:rFonts w:eastAsia="Times New Roman" w:cstheme="minorHAnsi"/>
          <w:bCs/>
          <w:color w:val="333333"/>
          <w:sz w:val="24"/>
          <w:szCs w:val="24"/>
          <w:lang w:eastAsia="tr-TR"/>
        </w:rPr>
      </w:pPr>
      <w:r w:rsidRPr="00FB050F">
        <w:rPr>
          <w:rFonts w:eastAsia="Times New Roman" w:cstheme="minorHAnsi"/>
          <w:b/>
          <w:color w:val="333333"/>
          <w:sz w:val="24"/>
          <w:szCs w:val="24"/>
          <w:lang w:eastAsia="tr-TR"/>
        </w:rPr>
        <w:t>Pazarlama çerezleri</w:t>
      </w:r>
      <w:r w:rsidRPr="00783023">
        <w:rPr>
          <w:rFonts w:eastAsia="Times New Roman" w:cstheme="minorHAnsi"/>
          <w:b/>
          <w:color w:val="333333"/>
          <w:sz w:val="24"/>
          <w:szCs w:val="24"/>
          <w:lang w:eastAsia="tr-TR"/>
        </w:rPr>
        <w:t>:</w:t>
      </w:r>
      <w:r w:rsidRPr="00FB050F">
        <w:rPr>
          <w:rFonts w:eastAsia="Times New Roman" w:cstheme="minorHAnsi"/>
          <w:bCs/>
          <w:color w:val="333333"/>
          <w:sz w:val="24"/>
          <w:szCs w:val="24"/>
          <w:lang w:eastAsia="tr-TR"/>
        </w:rPr>
        <w:t xml:space="preserve"> Bu çerezler, hedefli reklam amaçlı olarak bir kullanıcı hareketi hedeflemesi sonucu ve bu çerezleri kullanılmasına izin verip vermemeyi siz seçebilirsiniz.</w:t>
      </w:r>
    </w:p>
    <w:p w14:paraId="226F98FF" w14:textId="2E4D2124" w:rsidR="00343A82" w:rsidRPr="00783023" w:rsidRDefault="00FB050F" w:rsidP="00FB050F">
      <w:pPr>
        <w:shd w:val="clear" w:color="auto" w:fill="FFFFFF"/>
        <w:spacing w:before="100" w:beforeAutospacing="1" w:after="100" w:afterAutospacing="1" w:line="240" w:lineRule="auto"/>
        <w:rPr>
          <w:rFonts w:eastAsia="Times New Roman" w:cstheme="minorHAnsi"/>
          <w:b/>
          <w:color w:val="333333"/>
          <w:sz w:val="24"/>
          <w:szCs w:val="24"/>
          <w:lang w:eastAsia="tr-TR"/>
        </w:rPr>
      </w:pPr>
      <w:r w:rsidRPr="00783023">
        <w:rPr>
          <w:rFonts w:eastAsia="Times New Roman" w:cstheme="minorHAnsi"/>
          <w:b/>
          <w:color w:val="333333"/>
          <w:sz w:val="24"/>
          <w:szCs w:val="24"/>
          <w:lang w:eastAsia="tr-TR"/>
        </w:rPr>
        <w:t>Web sitemizde şu çerezleri kullanıyoruz;</w:t>
      </w:r>
    </w:p>
    <w:tbl>
      <w:tblPr>
        <w:tblW w:w="11385" w:type="dxa"/>
        <w:tblCellSpacing w:w="15" w:type="dxa"/>
        <w:shd w:val="clear" w:color="auto" w:fill="FFFFFF"/>
        <w:tblCellMar>
          <w:left w:w="0" w:type="dxa"/>
          <w:right w:w="0" w:type="dxa"/>
        </w:tblCellMar>
        <w:tblLook w:val="04A0" w:firstRow="1" w:lastRow="0" w:firstColumn="1" w:lastColumn="0" w:noHBand="0" w:noVBand="1"/>
      </w:tblPr>
      <w:tblGrid>
        <w:gridCol w:w="6200"/>
        <w:gridCol w:w="5185"/>
      </w:tblGrid>
      <w:tr w:rsidR="00FB050F" w:rsidRPr="00FB050F" w14:paraId="0C6DDDE7" w14:textId="77777777" w:rsidTr="00FB050F">
        <w:trPr>
          <w:tblCellSpacing w:w="15" w:type="dxa"/>
        </w:trPr>
        <w:tc>
          <w:tcPr>
            <w:tcW w:w="0" w:type="auto"/>
            <w:tcBorders>
              <w:top w:val="nil"/>
              <w:left w:val="nil"/>
              <w:bottom w:val="nil"/>
              <w:right w:val="nil"/>
            </w:tcBorders>
            <w:shd w:val="clear" w:color="auto" w:fill="FFFFFF"/>
            <w:vAlign w:val="center"/>
            <w:hideMark/>
          </w:tcPr>
          <w:p w14:paraId="59FD591B" w14:textId="77777777" w:rsidR="00FB050F" w:rsidRPr="00FB050F" w:rsidRDefault="00FB050F" w:rsidP="00FB050F">
            <w:pPr>
              <w:spacing w:after="0" w:line="240" w:lineRule="auto"/>
              <w:rPr>
                <w:rFonts w:eastAsia="Times New Roman" w:cstheme="minorHAnsi"/>
                <w:color w:val="000000"/>
                <w:sz w:val="23"/>
                <w:lang w:eastAsia="tr-TR"/>
              </w:rPr>
            </w:pPr>
            <w:proofErr w:type="spellStart"/>
            <w:r w:rsidRPr="00FB050F">
              <w:rPr>
                <w:rFonts w:eastAsia="Times New Roman" w:cstheme="minorHAnsi"/>
                <w:b/>
                <w:bCs/>
                <w:color w:val="000000"/>
                <w:sz w:val="23"/>
                <w:bdr w:val="none" w:sz="0" w:space="0" w:color="auto" w:frame="1"/>
                <w:lang w:eastAsia="tr-TR"/>
              </w:rPr>
              <w:t>Cookie</w:t>
            </w:r>
            <w:proofErr w:type="spellEnd"/>
            <w:r w:rsidRPr="00FB050F">
              <w:rPr>
                <w:rFonts w:eastAsia="Times New Roman" w:cstheme="minorHAnsi"/>
                <w:b/>
                <w:bCs/>
                <w:color w:val="000000"/>
                <w:sz w:val="23"/>
                <w:bdr w:val="none" w:sz="0" w:space="0" w:color="auto" w:frame="1"/>
                <w:lang w:eastAsia="tr-TR"/>
              </w:rPr>
              <w:t xml:space="preserve"> </w:t>
            </w:r>
            <w:proofErr w:type="spellStart"/>
            <w:r w:rsidRPr="00FB050F">
              <w:rPr>
                <w:rFonts w:eastAsia="Times New Roman" w:cstheme="minorHAnsi"/>
                <w:b/>
                <w:bCs/>
                <w:color w:val="000000"/>
                <w:sz w:val="23"/>
                <w:bdr w:val="none" w:sz="0" w:space="0" w:color="auto" w:frame="1"/>
                <w:lang w:eastAsia="tr-TR"/>
              </w:rPr>
              <w:t>Consent</w:t>
            </w:r>
            <w:proofErr w:type="spellEnd"/>
          </w:p>
        </w:tc>
        <w:tc>
          <w:tcPr>
            <w:tcW w:w="0" w:type="auto"/>
            <w:tcBorders>
              <w:top w:val="nil"/>
              <w:left w:val="nil"/>
              <w:bottom w:val="nil"/>
              <w:right w:val="nil"/>
            </w:tcBorders>
            <w:shd w:val="clear" w:color="auto" w:fill="FFFFFF"/>
            <w:vAlign w:val="center"/>
            <w:hideMark/>
          </w:tcPr>
          <w:p w14:paraId="67503E2B" w14:textId="497AC904" w:rsidR="00343A82" w:rsidRPr="00FB050F" w:rsidRDefault="00FB050F" w:rsidP="00FB050F">
            <w:pPr>
              <w:spacing w:after="0" w:line="240" w:lineRule="auto"/>
              <w:rPr>
                <w:rFonts w:eastAsia="Times New Roman" w:cstheme="minorHAnsi"/>
                <w:b/>
                <w:bCs/>
                <w:color w:val="000000"/>
                <w:sz w:val="23"/>
                <w:bdr w:val="none" w:sz="0" w:space="0" w:color="auto" w:frame="1"/>
                <w:lang w:eastAsia="tr-TR"/>
              </w:rPr>
            </w:pPr>
            <w:r w:rsidRPr="00FB050F">
              <w:rPr>
                <w:rFonts w:eastAsia="Times New Roman" w:cstheme="minorHAnsi"/>
                <w:b/>
                <w:bCs/>
                <w:color w:val="000000"/>
                <w:sz w:val="23"/>
                <w:bdr w:val="none" w:sz="0" w:space="0" w:color="auto" w:frame="1"/>
                <w:lang w:eastAsia="tr-TR"/>
              </w:rPr>
              <w:t xml:space="preserve">Google </w:t>
            </w:r>
            <w:proofErr w:type="spellStart"/>
            <w:r w:rsidRPr="00FB050F">
              <w:rPr>
                <w:rFonts w:eastAsia="Times New Roman" w:cstheme="minorHAnsi"/>
                <w:b/>
                <w:bCs/>
                <w:color w:val="000000"/>
                <w:sz w:val="23"/>
                <w:bdr w:val="none" w:sz="0" w:space="0" w:color="auto" w:frame="1"/>
                <w:lang w:eastAsia="tr-TR"/>
              </w:rPr>
              <w:t>Analytics</w:t>
            </w:r>
            <w:proofErr w:type="spellEnd"/>
          </w:p>
        </w:tc>
      </w:tr>
      <w:tr w:rsidR="00FB050F" w:rsidRPr="00FB050F" w14:paraId="49CB469D" w14:textId="77777777" w:rsidTr="00FB050F">
        <w:trPr>
          <w:tblCellSpacing w:w="15" w:type="dxa"/>
        </w:trPr>
        <w:tc>
          <w:tcPr>
            <w:tcW w:w="0" w:type="auto"/>
            <w:tcBorders>
              <w:top w:val="nil"/>
              <w:left w:val="nil"/>
              <w:bottom w:val="nil"/>
              <w:right w:val="nil"/>
            </w:tcBorders>
            <w:shd w:val="clear" w:color="auto" w:fill="FFFFFF"/>
            <w:vAlign w:val="center"/>
            <w:hideMark/>
          </w:tcPr>
          <w:p w14:paraId="6DE69812" w14:textId="77777777" w:rsidR="00FB050F" w:rsidRPr="00FB050F" w:rsidRDefault="00FB050F" w:rsidP="00343A82">
            <w:pPr>
              <w:spacing w:beforeAutospacing="1" w:after="0" w:afterAutospacing="1" w:line="240" w:lineRule="auto"/>
              <w:rPr>
                <w:rFonts w:eastAsia="Times New Roman" w:cstheme="minorHAnsi"/>
                <w:color w:val="000000"/>
                <w:sz w:val="23"/>
                <w:lang w:eastAsia="tr-TR"/>
              </w:rPr>
            </w:pPr>
            <w:proofErr w:type="spellStart"/>
            <w:proofErr w:type="gramStart"/>
            <w:r w:rsidRPr="00FB050F">
              <w:rPr>
                <w:rFonts w:eastAsia="Times New Roman" w:cstheme="minorHAnsi"/>
                <w:color w:val="000000"/>
                <w:sz w:val="23"/>
                <w:bdr w:val="none" w:sz="0" w:space="0" w:color="auto" w:frame="1"/>
                <w:lang w:eastAsia="tr-TR"/>
              </w:rPr>
              <w:t>cookieconsent</w:t>
            </w:r>
            <w:proofErr w:type="gramEnd"/>
            <w:r w:rsidRPr="00FB050F">
              <w:rPr>
                <w:rFonts w:eastAsia="Times New Roman" w:cstheme="minorHAnsi"/>
                <w:color w:val="000000"/>
                <w:sz w:val="23"/>
                <w:bdr w:val="none" w:sz="0" w:space="0" w:color="auto" w:frame="1"/>
                <w:lang w:eastAsia="tr-TR"/>
              </w:rPr>
              <w:t>_status</w:t>
            </w:r>
            <w:proofErr w:type="spellEnd"/>
          </w:p>
          <w:p w14:paraId="4264CA5F" w14:textId="77777777" w:rsidR="00FB050F" w:rsidRPr="00FB050F" w:rsidRDefault="00FB050F" w:rsidP="00343A82">
            <w:pPr>
              <w:spacing w:after="0" w:line="240" w:lineRule="auto"/>
              <w:rPr>
                <w:rFonts w:eastAsia="Times New Roman" w:cstheme="minorHAnsi"/>
                <w:color w:val="000000"/>
                <w:sz w:val="23"/>
                <w:lang w:eastAsia="tr-TR"/>
              </w:rPr>
            </w:pPr>
            <w:proofErr w:type="spellStart"/>
            <w:proofErr w:type="gramStart"/>
            <w:r w:rsidRPr="00FB050F">
              <w:rPr>
                <w:rFonts w:eastAsia="Times New Roman" w:cstheme="minorHAnsi"/>
                <w:color w:val="000000"/>
                <w:sz w:val="23"/>
                <w:bdr w:val="none" w:sz="0" w:space="0" w:color="auto" w:frame="1"/>
                <w:lang w:eastAsia="tr-TR"/>
              </w:rPr>
              <w:t>dp</w:t>
            </w:r>
            <w:proofErr w:type="gramEnd"/>
            <w:r w:rsidRPr="00FB050F">
              <w:rPr>
                <w:rFonts w:eastAsia="Times New Roman" w:cstheme="minorHAnsi"/>
                <w:color w:val="000000"/>
                <w:sz w:val="23"/>
                <w:bdr w:val="none" w:sz="0" w:space="0" w:color="auto" w:frame="1"/>
                <w:lang w:eastAsia="tr-TR"/>
              </w:rPr>
              <w:t>_cookieconsent_status</w:t>
            </w:r>
            <w:proofErr w:type="spellEnd"/>
          </w:p>
        </w:tc>
        <w:tc>
          <w:tcPr>
            <w:tcW w:w="0" w:type="auto"/>
            <w:tcBorders>
              <w:top w:val="nil"/>
              <w:left w:val="nil"/>
              <w:bottom w:val="nil"/>
              <w:right w:val="nil"/>
            </w:tcBorders>
            <w:shd w:val="clear" w:color="auto" w:fill="FFFFFF"/>
            <w:vAlign w:val="center"/>
            <w:hideMark/>
          </w:tcPr>
          <w:p w14:paraId="2FB484A4" w14:textId="067E77FF" w:rsidR="00FB050F" w:rsidRPr="00FB050F" w:rsidRDefault="00FB050F" w:rsidP="00343A82">
            <w:pPr>
              <w:spacing w:beforeAutospacing="1" w:after="0" w:afterAutospacing="1" w:line="240" w:lineRule="auto"/>
              <w:rPr>
                <w:rFonts w:eastAsia="Times New Roman" w:cstheme="minorHAnsi"/>
                <w:color w:val="000000"/>
                <w:sz w:val="23"/>
                <w:lang w:eastAsia="tr-TR"/>
              </w:rPr>
            </w:pPr>
            <w:r w:rsidRPr="00FB050F">
              <w:rPr>
                <w:rFonts w:eastAsia="Times New Roman" w:cstheme="minorHAnsi"/>
                <w:color w:val="000000"/>
                <w:sz w:val="23"/>
                <w:bdr w:val="none" w:sz="0" w:space="0" w:color="auto" w:frame="1"/>
                <w:lang w:eastAsia="tr-TR"/>
              </w:rPr>
              <w:t>_gat_UA-81222665-1</w:t>
            </w:r>
          </w:p>
          <w:p w14:paraId="3B515129" w14:textId="77777777" w:rsidR="00FB050F" w:rsidRPr="00FB050F" w:rsidRDefault="00FB050F" w:rsidP="00343A82">
            <w:pPr>
              <w:spacing w:beforeAutospacing="1" w:after="0" w:afterAutospacing="1" w:line="240" w:lineRule="auto"/>
              <w:rPr>
                <w:rFonts w:eastAsia="Times New Roman" w:cstheme="minorHAnsi"/>
                <w:color w:val="000000"/>
                <w:sz w:val="23"/>
                <w:lang w:eastAsia="tr-TR"/>
              </w:rPr>
            </w:pPr>
            <w:r w:rsidRPr="00FB050F">
              <w:rPr>
                <w:rFonts w:eastAsia="Times New Roman" w:cstheme="minorHAnsi"/>
                <w:color w:val="000000"/>
                <w:sz w:val="23"/>
                <w:bdr w:val="none" w:sz="0" w:space="0" w:color="auto" w:frame="1"/>
                <w:lang w:eastAsia="tr-TR"/>
              </w:rPr>
              <w:t>_</w:t>
            </w:r>
            <w:proofErr w:type="spellStart"/>
            <w:r w:rsidRPr="00FB050F">
              <w:rPr>
                <w:rFonts w:eastAsia="Times New Roman" w:cstheme="minorHAnsi"/>
                <w:color w:val="000000"/>
                <w:sz w:val="23"/>
                <w:bdr w:val="none" w:sz="0" w:space="0" w:color="auto" w:frame="1"/>
                <w:lang w:eastAsia="tr-TR"/>
              </w:rPr>
              <w:t>ga</w:t>
            </w:r>
            <w:proofErr w:type="spellEnd"/>
          </w:p>
          <w:p w14:paraId="39A3539B" w14:textId="77777777" w:rsidR="00FB050F" w:rsidRPr="00FB050F" w:rsidRDefault="00FB050F" w:rsidP="00343A82">
            <w:pPr>
              <w:spacing w:after="0" w:line="240" w:lineRule="auto"/>
              <w:rPr>
                <w:rFonts w:eastAsia="Times New Roman" w:cstheme="minorHAnsi"/>
                <w:color w:val="000000"/>
                <w:sz w:val="23"/>
                <w:lang w:eastAsia="tr-TR"/>
              </w:rPr>
            </w:pPr>
            <w:r w:rsidRPr="00FB050F">
              <w:rPr>
                <w:rFonts w:eastAsia="Times New Roman" w:cstheme="minorHAnsi"/>
                <w:color w:val="000000"/>
                <w:sz w:val="23"/>
                <w:bdr w:val="none" w:sz="0" w:space="0" w:color="auto" w:frame="1"/>
                <w:lang w:eastAsia="tr-TR"/>
              </w:rPr>
              <w:t>_</w:t>
            </w:r>
            <w:proofErr w:type="spellStart"/>
            <w:r w:rsidRPr="00FB050F">
              <w:rPr>
                <w:rFonts w:eastAsia="Times New Roman" w:cstheme="minorHAnsi"/>
                <w:color w:val="000000"/>
                <w:sz w:val="23"/>
                <w:bdr w:val="none" w:sz="0" w:space="0" w:color="auto" w:frame="1"/>
                <w:lang w:eastAsia="tr-TR"/>
              </w:rPr>
              <w:t>gid</w:t>
            </w:r>
            <w:proofErr w:type="spellEnd"/>
          </w:p>
        </w:tc>
      </w:tr>
    </w:tbl>
    <w:p w14:paraId="3582B212" w14:textId="4F0D8C30" w:rsidR="00747B8A" w:rsidRPr="00783023" w:rsidRDefault="00747B8A" w:rsidP="00747B8A">
      <w:pPr>
        <w:shd w:val="clear" w:color="auto" w:fill="FFFFFF"/>
        <w:spacing w:before="100" w:beforeAutospacing="1" w:after="100" w:afterAutospacing="1" w:line="240" w:lineRule="auto"/>
        <w:rPr>
          <w:rFonts w:eastAsia="Times New Roman" w:cstheme="minorHAnsi"/>
          <w:b/>
          <w:bCs/>
          <w:color w:val="000000"/>
          <w:sz w:val="24"/>
          <w:szCs w:val="24"/>
          <w:lang w:eastAsia="tr-TR"/>
        </w:rPr>
      </w:pPr>
      <w:r>
        <w:rPr>
          <w:rFonts w:eastAsia="Times New Roman" w:cstheme="minorHAnsi"/>
          <w:b/>
          <w:bCs/>
          <w:color w:val="000000"/>
          <w:sz w:val="24"/>
          <w:szCs w:val="24"/>
          <w:lang w:eastAsia="tr-TR"/>
        </w:rPr>
        <w:t>Bilgi Formu</w:t>
      </w:r>
    </w:p>
    <w:p w14:paraId="71F62537" w14:textId="36EA325A" w:rsidR="00747B8A" w:rsidRPr="00783023" w:rsidRDefault="00747B8A" w:rsidP="00747B8A">
      <w:pPr>
        <w:pStyle w:val="in-view"/>
        <w:shd w:val="clear" w:color="auto" w:fill="FFFFFF"/>
        <w:rPr>
          <w:rFonts w:asciiTheme="minorHAnsi" w:hAnsiTheme="minorHAnsi" w:cstheme="minorHAnsi"/>
          <w:color w:val="333333"/>
        </w:rPr>
      </w:pPr>
      <w:r>
        <w:rPr>
          <w:rFonts w:asciiTheme="minorHAnsi" w:hAnsiTheme="minorHAnsi" w:cstheme="minorHAnsi"/>
          <w:color w:val="333333"/>
        </w:rPr>
        <w:t xml:space="preserve">Bilgi formundan paylaşacağınız kimlik, iletişim ve mesajın içeriğine ait bilgiler </w:t>
      </w:r>
      <w:r w:rsidRPr="00747B8A">
        <w:rPr>
          <w:rFonts w:asciiTheme="minorHAnsi" w:hAnsiTheme="minorHAnsi" w:cstheme="minorHAnsi"/>
          <w:color w:val="333333"/>
          <w:highlight w:val="yellow"/>
        </w:rPr>
        <w:t xml:space="preserve">sizlere daha iyi bir </w:t>
      </w:r>
      <w:commentRangeStart w:id="0"/>
      <w:r w:rsidRPr="00747B8A">
        <w:rPr>
          <w:rFonts w:asciiTheme="minorHAnsi" w:hAnsiTheme="minorHAnsi" w:cstheme="minorHAnsi"/>
          <w:color w:val="333333"/>
          <w:highlight w:val="yellow"/>
        </w:rPr>
        <w:t>hizmet</w:t>
      </w:r>
      <w:commentRangeEnd w:id="0"/>
      <w:r>
        <w:rPr>
          <w:rStyle w:val="AklamaBavurusu"/>
          <w:rFonts w:asciiTheme="minorHAnsi" w:eastAsiaTheme="minorHAnsi" w:hAnsiTheme="minorHAnsi" w:cstheme="minorBidi"/>
          <w:lang w:eastAsia="en-US"/>
        </w:rPr>
        <w:commentReference w:id="0"/>
      </w:r>
      <w:r w:rsidRPr="00747B8A">
        <w:rPr>
          <w:rFonts w:asciiTheme="minorHAnsi" w:hAnsiTheme="minorHAnsi" w:cstheme="minorHAnsi"/>
          <w:color w:val="333333"/>
          <w:highlight w:val="yellow"/>
        </w:rPr>
        <w:t xml:space="preserve"> verebilmek ve taleplerinizin değerlendirilmesi amacıyla</w:t>
      </w:r>
      <w:r>
        <w:rPr>
          <w:rFonts w:asciiTheme="minorHAnsi" w:hAnsiTheme="minorHAnsi" w:cstheme="minorHAnsi"/>
          <w:color w:val="333333"/>
        </w:rPr>
        <w:t xml:space="preserve"> işlenecektir. </w:t>
      </w:r>
    </w:p>
    <w:p w14:paraId="65B63CAE" w14:textId="7B2EDA45" w:rsidR="00343A82" w:rsidRPr="00783023" w:rsidRDefault="00343A82" w:rsidP="00FB050F">
      <w:pPr>
        <w:shd w:val="clear" w:color="auto" w:fill="FFFFFF"/>
        <w:spacing w:before="100" w:beforeAutospacing="1" w:after="100" w:afterAutospacing="1" w:line="240" w:lineRule="auto"/>
        <w:rPr>
          <w:rFonts w:eastAsia="Times New Roman" w:cstheme="minorHAnsi"/>
          <w:b/>
          <w:bCs/>
          <w:color w:val="000000"/>
          <w:sz w:val="24"/>
          <w:szCs w:val="24"/>
          <w:lang w:eastAsia="tr-TR"/>
        </w:rPr>
      </w:pPr>
      <w:r w:rsidRPr="00783023">
        <w:rPr>
          <w:rFonts w:eastAsia="Times New Roman" w:cstheme="minorHAnsi"/>
          <w:b/>
          <w:bCs/>
          <w:color w:val="000000"/>
          <w:sz w:val="24"/>
          <w:szCs w:val="24"/>
          <w:lang w:eastAsia="tr-TR"/>
        </w:rPr>
        <w:t>Linkler</w:t>
      </w:r>
    </w:p>
    <w:p w14:paraId="43BDAD41" w14:textId="77777777" w:rsidR="00343A82" w:rsidRPr="00783023" w:rsidRDefault="00343A82" w:rsidP="00343A82">
      <w:pPr>
        <w:pStyle w:val="in-view"/>
        <w:shd w:val="clear" w:color="auto" w:fill="FFFFFF"/>
        <w:rPr>
          <w:rFonts w:asciiTheme="minorHAnsi" w:hAnsiTheme="minorHAnsi" w:cstheme="minorHAnsi"/>
          <w:color w:val="333333"/>
        </w:rPr>
      </w:pPr>
      <w:r w:rsidRPr="00783023">
        <w:rPr>
          <w:rFonts w:asciiTheme="minorHAnsi" w:hAnsiTheme="minorHAnsi" w:cstheme="minorHAnsi"/>
          <w:color w:val="333333"/>
        </w:rPr>
        <w:t>Web sitemizde size başka web sitelerine götürebilecek linkler bulunmaktadır. Bu Gizlilik Politikası üçüncü kişilerin veri toplama uygulamalarını genişletmez ve L&amp;L üçüncü kişilerin gizlilik uygulamalarından, politikalarından veya faaliyetlerinden herhangi bir sorumluluk kabul etmez. Bilgi edinerek bu siteleri ziyaret edip etmeme konusunda kendiniz karar vermeniz için üçüncü kişilerin ilgili gizlilik politikalarını okumanızda yarar vardır. </w:t>
      </w:r>
    </w:p>
    <w:p w14:paraId="5EAC77B8" w14:textId="77777777" w:rsidR="00343A82" w:rsidRPr="00783023" w:rsidRDefault="00343A82" w:rsidP="00343A82">
      <w:pPr>
        <w:pStyle w:val="Balk4"/>
        <w:shd w:val="clear" w:color="auto" w:fill="FFFFFF"/>
        <w:rPr>
          <w:rFonts w:asciiTheme="minorHAnsi" w:eastAsia="Times New Roman" w:hAnsiTheme="minorHAnsi" w:cstheme="minorHAnsi"/>
          <w:b/>
          <w:bCs/>
          <w:i w:val="0"/>
          <w:iCs w:val="0"/>
          <w:color w:val="333333"/>
          <w:sz w:val="24"/>
          <w:szCs w:val="24"/>
          <w:lang w:eastAsia="tr-TR"/>
        </w:rPr>
      </w:pPr>
      <w:proofErr w:type="spellStart"/>
      <w:r w:rsidRPr="00783023">
        <w:rPr>
          <w:rFonts w:asciiTheme="minorHAnsi" w:eastAsia="Times New Roman" w:hAnsiTheme="minorHAnsi" w:cstheme="minorHAnsi"/>
          <w:b/>
          <w:bCs/>
          <w:i w:val="0"/>
          <w:iCs w:val="0"/>
          <w:color w:val="333333"/>
          <w:sz w:val="24"/>
          <w:szCs w:val="24"/>
          <w:lang w:eastAsia="tr-TR"/>
        </w:rPr>
        <w:lastRenderedPageBreak/>
        <w:t>YouTube</w:t>
      </w:r>
      <w:proofErr w:type="spellEnd"/>
    </w:p>
    <w:p w14:paraId="1979B745" w14:textId="77777777" w:rsidR="00343A82" w:rsidRPr="00783023" w:rsidRDefault="00343A82" w:rsidP="00343A82">
      <w:pPr>
        <w:pStyle w:val="in-view"/>
        <w:shd w:val="clear" w:color="auto" w:fill="FFFFFF"/>
        <w:rPr>
          <w:rFonts w:asciiTheme="minorHAnsi" w:hAnsiTheme="minorHAnsi" w:cstheme="minorHAnsi"/>
          <w:color w:val="333333"/>
        </w:rPr>
      </w:pPr>
      <w:r w:rsidRPr="00783023">
        <w:rPr>
          <w:rFonts w:asciiTheme="minorHAnsi" w:hAnsiTheme="minorHAnsi" w:cstheme="minorHAnsi"/>
          <w:color w:val="333333"/>
        </w:rPr>
        <w:t xml:space="preserve">Web sitelerimiz, video görüntüsünü ve içeriğini entegre etmek için </w:t>
      </w:r>
      <w:proofErr w:type="spellStart"/>
      <w:r w:rsidRPr="00783023">
        <w:rPr>
          <w:rFonts w:asciiTheme="minorHAnsi" w:hAnsiTheme="minorHAnsi" w:cstheme="minorHAnsi"/>
          <w:color w:val="333333"/>
        </w:rPr>
        <w:t>YouTube</w:t>
      </w:r>
      <w:proofErr w:type="spellEnd"/>
      <w:r w:rsidRPr="00783023">
        <w:rPr>
          <w:rFonts w:asciiTheme="minorHAnsi" w:hAnsiTheme="minorHAnsi" w:cstheme="minorHAnsi"/>
          <w:color w:val="333333"/>
        </w:rPr>
        <w:t xml:space="preserve"> eklentileri kullanmaktadır. Video </w:t>
      </w:r>
      <w:proofErr w:type="spellStart"/>
      <w:r w:rsidRPr="00783023">
        <w:rPr>
          <w:rFonts w:asciiTheme="minorHAnsi" w:hAnsiTheme="minorHAnsi" w:cstheme="minorHAnsi"/>
          <w:color w:val="333333"/>
        </w:rPr>
        <w:t>portalı</w:t>
      </w:r>
      <w:proofErr w:type="spellEnd"/>
      <w:r w:rsidRPr="00783023">
        <w:rPr>
          <w:rFonts w:asciiTheme="minorHAnsi" w:hAnsiTheme="minorHAnsi" w:cstheme="minorHAnsi"/>
          <w:color w:val="333333"/>
        </w:rPr>
        <w:t xml:space="preserve"> sunucusu Google </w:t>
      </w:r>
      <w:proofErr w:type="spellStart"/>
      <w:r w:rsidRPr="00783023">
        <w:rPr>
          <w:rFonts w:asciiTheme="minorHAnsi" w:hAnsiTheme="minorHAnsi" w:cstheme="minorHAnsi"/>
          <w:color w:val="333333"/>
        </w:rPr>
        <w:t>Ireland</w:t>
      </w:r>
      <w:proofErr w:type="spellEnd"/>
      <w:r w:rsidRPr="00783023">
        <w:rPr>
          <w:rFonts w:asciiTheme="minorHAnsi" w:hAnsiTheme="minorHAnsi" w:cstheme="minorHAnsi"/>
          <w:color w:val="333333"/>
        </w:rPr>
        <w:t xml:space="preserve"> Limited, Gordon House, </w:t>
      </w:r>
      <w:proofErr w:type="spellStart"/>
      <w:r w:rsidRPr="00783023">
        <w:rPr>
          <w:rFonts w:asciiTheme="minorHAnsi" w:hAnsiTheme="minorHAnsi" w:cstheme="minorHAnsi"/>
          <w:color w:val="333333"/>
        </w:rPr>
        <w:t>Barrow</w:t>
      </w:r>
      <w:proofErr w:type="spellEnd"/>
      <w:r w:rsidRPr="00783023">
        <w:rPr>
          <w:rFonts w:asciiTheme="minorHAnsi" w:hAnsiTheme="minorHAnsi" w:cstheme="minorHAnsi"/>
          <w:color w:val="333333"/>
        </w:rPr>
        <w:t xml:space="preserve"> Street, Dublin 4, </w:t>
      </w:r>
      <w:proofErr w:type="spellStart"/>
      <w:r w:rsidRPr="00783023">
        <w:rPr>
          <w:rFonts w:asciiTheme="minorHAnsi" w:hAnsiTheme="minorHAnsi" w:cstheme="minorHAnsi"/>
          <w:color w:val="333333"/>
        </w:rPr>
        <w:t>Ireland</w:t>
      </w:r>
      <w:proofErr w:type="spellEnd"/>
      <w:r w:rsidRPr="00783023">
        <w:rPr>
          <w:rFonts w:asciiTheme="minorHAnsi" w:hAnsiTheme="minorHAnsi" w:cstheme="minorHAnsi"/>
          <w:color w:val="333333"/>
        </w:rPr>
        <w:t xml:space="preserve"> ("</w:t>
      </w:r>
      <w:proofErr w:type="spellStart"/>
      <w:r w:rsidRPr="00783023">
        <w:rPr>
          <w:rFonts w:asciiTheme="minorHAnsi" w:hAnsiTheme="minorHAnsi" w:cstheme="minorHAnsi"/>
          <w:color w:val="333333"/>
        </w:rPr>
        <w:t>YouTube</w:t>
      </w:r>
      <w:proofErr w:type="spellEnd"/>
      <w:r w:rsidRPr="00783023">
        <w:rPr>
          <w:rFonts w:asciiTheme="minorHAnsi" w:hAnsiTheme="minorHAnsi" w:cstheme="minorHAnsi"/>
          <w:color w:val="333333"/>
        </w:rPr>
        <w:t>")’dur. </w:t>
      </w:r>
    </w:p>
    <w:p w14:paraId="6D789B58" w14:textId="77777777" w:rsidR="00343A82" w:rsidRPr="00783023" w:rsidRDefault="00343A82" w:rsidP="00343A82">
      <w:pPr>
        <w:pStyle w:val="in-view"/>
        <w:shd w:val="clear" w:color="auto" w:fill="FFFFFF"/>
        <w:rPr>
          <w:rFonts w:asciiTheme="minorHAnsi" w:hAnsiTheme="minorHAnsi" w:cstheme="minorHAnsi"/>
          <w:color w:val="333333"/>
        </w:rPr>
      </w:pPr>
      <w:proofErr w:type="spellStart"/>
      <w:r w:rsidRPr="00783023">
        <w:rPr>
          <w:rFonts w:asciiTheme="minorHAnsi" w:hAnsiTheme="minorHAnsi" w:cstheme="minorHAnsi"/>
          <w:color w:val="333333"/>
        </w:rPr>
        <w:t>YouTube</w:t>
      </w:r>
      <w:proofErr w:type="spellEnd"/>
      <w:r w:rsidRPr="00783023">
        <w:rPr>
          <w:rFonts w:asciiTheme="minorHAnsi" w:hAnsiTheme="minorHAnsi" w:cstheme="minorHAnsi"/>
          <w:color w:val="333333"/>
        </w:rPr>
        <w:t xml:space="preserve"> eklentisi entegre edilmiş bir sayfa açtığınızda, </w:t>
      </w:r>
      <w:proofErr w:type="spellStart"/>
      <w:r w:rsidRPr="00783023">
        <w:rPr>
          <w:rFonts w:asciiTheme="minorHAnsi" w:hAnsiTheme="minorHAnsi" w:cstheme="minorHAnsi"/>
          <w:color w:val="333333"/>
        </w:rPr>
        <w:t>YouTube</w:t>
      </w:r>
      <w:proofErr w:type="spellEnd"/>
      <w:r w:rsidRPr="00783023">
        <w:rPr>
          <w:rFonts w:asciiTheme="minorHAnsi" w:hAnsiTheme="minorHAnsi" w:cstheme="minorHAnsi"/>
          <w:color w:val="333333"/>
        </w:rPr>
        <w:t xml:space="preserve"> serverlarına bir bağlantı kurulur. Bu, </w:t>
      </w:r>
      <w:proofErr w:type="spellStart"/>
      <w:r w:rsidRPr="00783023">
        <w:rPr>
          <w:rFonts w:asciiTheme="minorHAnsi" w:hAnsiTheme="minorHAnsi" w:cstheme="minorHAnsi"/>
          <w:color w:val="333333"/>
        </w:rPr>
        <w:t>YouTube</w:t>
      </w:r>
      <w:proofErr w:type="spellEnd"/>
      <w:r w:rsidRPr="00783023">
        <w:rPr>
          <w:rFonts w:asciiTheme="minorHAnsi" w:hAnsiTheme="minorHAnsi" w:cstheme="minorHAnsi"/>
          <w:color w:val="333333"/>
        </w:rPr>
        <w:t xml:space="preserve"> sayfalarımızın hangisini ziyaret ettiğinizi bildirir. </w:t>
      </w:r>
    </w:p>
    <w:p w14:paraId="46EC7189" w14:textId="77777777" w:rsidR="00343A82" w:rsidRPr="00783023" w:rsidRDefault="00343A82" w:rsidP="00343A82">
      <w:pPr>
        <w:pStyle w:val="in-view"/>
        <w:shd w:val="clear" w:color="auto" w:fill="FFFFFF"/>
        <w:rPr>
          <w:rFonts w:asciiTheme="minorHAnsi" w:hAnsiTheme="minorHAnsi" w:cstheme="minorHAnsi"/>
          <w:color w:val="333333"/>
        </w:rPr>
      </w:pPr>
      <w:proofErr w:type="spellStart"/>
      <w:r w:rsidRPr="00783023">
        <w:rPr>
          <w:rFonts w:asciiTheme="minorHAnsi" w:hAnsiTheme="minorHAnsi" w:cstheme="minorHAnsi"/>
          <w:color w:val="333333"/>
        </w:rPr>
        <w:t>YouTube</w:t>
      </w:r>
      <w:proofErr w:type="spellEnd"/>
      <w:r w:rsidRPr="00783023">
        <w:rPr>
          <w:rFonts w:asciiTheme="minorHAnsi" w:hAnsiTheme="minorHAnsi" w:cstheme="minorHAnsi"/>
          <w:color w:val="333333"/>
        </w:rPr>
        <w:t xml:space="preserve"> hesabınıza girdiğinizde </w:t>
      </w:r>
      <w:proofErr w:type="spellStart"/>
      <w:r w:rsidRPr="00783023">
        <w:rPr>
          <w:rFonts w:asciiTheme="minorHAnsi" w:hAnsiTheme="minorHAnsi" w:cstheme="minorHAnsi"/>
          <w:color w:val="333333"/>
        </w:rPr>
        <w:t>YouTube</w:t>
      </w:r>
      <w:proofErr w:type="spellEnd"/>
      <w:r w:rsidRPr="00783023">
        <w:rPr>
          <w:rFonts w:asciiTheme="minorHAnsi" w:hAnsiTheme="minorHAnsi" w:cstheme="minorHAnsi"/>
          <w:color w:val="333333"/>
        </w:rPr>
        <w:t xml:space="preserve"> gezinme alışkanlığınızı direk kişisel profilinize ayırabilir. Bunu, çıkmadan önce engelleyebilirsiniz. </w:t>
      </w:r>
      <w:proofErr w:type="spellStart"/>
      <w:r w:rsidRPr="00783023">
        <w:rPr>
          <w:rFonts w:asciiTheme="minorHAnsi" w:hAnsiTheme="minorHAnsi" w:cstheme="minorHAnsi"/>
          <w:color w:val="333333"/>
        </w:rPr>
        <w:t>YouTube</w:t>
      </w:r>
      <w:proofErr w:type="spellEnd"/>
      <w:r w:rsidRPr="00783023">
        <w:rPr>
          <w:rFonts w:asciiTheme="minorHAnsi" w:hAnsiTheme="minorHAnsi" w:cstheme="minorHAnsi"/>
          <w:color w:val="333333"/>
        </w:rPr>
        <w:t xml:space="preserve"> kişisel olmayan kullanım bilgilerini de diğer çerezlerde depolamaktadır. Bunu engellemek isterseniz, tarayıcıda çerezlerin depolanmasının engellemeniz gerekmektedir. </w:t>
      </w:r>
    </w:p>
    <w:p w14:paraId="77CC6444" w14:textId="77777777" w:rsidR="00343A82" w:rsidRPr="00783023" w:rsidRDefault="00343A82" w:rsidP="00343A82">
      <w:pPr>
        <w:pStyle w:val="Balk4"/>
        <w:shd w:val="clear" w:color="auto" w:fill="FFFFFF"/>
        <w:rPr>
          <w:rFonts w:asciiTheme="minorHAnsi" w:eastAsia="Times New Roman" w:hAnsiTheme="minorHAnsi" w:cstheme="minorHAnsi"/>
          <w:b/>
          <w:bCs/>
          <w:i w:val="0"/>
          <w:iCs w:val="0"/>
          <w:color w:val="333333"/>
          <w:sz w:val="24"/>
          <w:szCs w:val="24"/>
          <w:lang w:eastAsia="tr-TR"/>
        </w:rPr>
      </w:pPr>
      <w:r w:rsidRPr="00783023">
        <w:rPr>
          <w:rFonts w:asciiTheme="minorHAnsi" w:eastAsia="Times New Roman" w:hAnsiTheme="minorHAnsi" w:cstheme="minorHAnsi"/>
          <w:b/>
          <w:bCs/>
          <w:i w:val="0"/>
          <w:iCs w:val="0"/>
          <w:color w:val="333333"/>
          <w:sz w:val="24"/>
          <w:szCs w:val="24"/>
          <w:lang w:eastAsia="tr-TR"/>
        </w:rPr>
        <w:t xml:space="preserve">Google </w:t>
      </w:r>
      <w:proofErr w:type="spellStart"/>
      <w:r w:rsidRPr="00783023">
        <w:rPr>
          <w:rFonts w:asciiTheme="minorHAnsi" w:eastAsia="Times New Roman" w:hAnsiTheme="minorHAnsi" w:cstheme="minorHAnsi"/>
          <w:b/>
          <w:bCs/>
          <w:i w:val="0"/>
          <w:iCs w:val="0"/>
          <w:color w:val="333333"/>
          <w:sz w:val="24"/>
          <w:szCs w:val="24"/>
          <w:lang w:eastAsia="tr-TR"/>
        </w:rPr>
        <w:t>Analytics</w:t>
      </w:r>
      <w:proofErr w:type="spellEnd"/>
    </w:p>
    <w:p w14:paraId="772F7A30" w14:textId="77777777" w:rsidR="00343A82" w:rsidRPr="00783023" w:rsidRDefault="00343A82" w:rsidP="00343A82">
      <w:pPr>
        <w:pStyle w:val="in-view"/>
        <w:shd w:val="clear" w:color="auto" w:fill="FFFFFF"/>
        <w:rPr>
          <w:rFonts w:asciiTheme="minorHAnsi" w:hAnsiTheme="minorHAnsi" w:cstheme="minorHAnsi"/>
          <w:color w:val="333333"/>
        </w:rPr>
      </w:pPr>
      <w:r w:rsidRPr="00783023">
        <w:rPr>
          <w:rFonts w:asciiTheme="minorHAnsi" w:hAnsiTheme="minorHAnsi" w:cstheme="minorHAnsi"/>
          <w:color w:val="333333"/>
        </w:rPr>
        <w:t xml:space="preserve">Yasal çıkarlarımız esasında (yani analiz çıkarı, online sunumumuz iyileştirilmesi ve ekonomik işletimi) için Google </w:t>
      </w:r>
      <w:proofErr w:type="spellStart"/>
      <w:r w:rsidRPr="00783023">
        <w:rPr>
          <w:rFonts w:asciiTheme="minorHAnsi" w:hAnsiTheme="minorHAnsi" w:cstheme="minorHAnsi"/>
          <w:color w:val="333333"/>
        </w:rPr>
        <w:t>Ireland</w:t>
      </w:r>
      <w:proofErr w:type="spellEnd"/>
      <w:r w:rsidRPr="00783023">
        <w:rPr>
          <w:rFonts w:asciiTheme="minorHAnsi" w:hAnsiTheme="minorHAnsi" w:cstheme="minorHAnsi"/>
          <w:color w:val="333333"/>
        </w:rPr>
        <w:t xml:space="preserve"> Ltd., Gordon House, </w:t>
      </w:r>
      <w:proofErr w:type="spellStart"/>
      <w:r w:rsidRPr="00783023">
        <w:rPr>
          <w:rFonts w:asciiTheme="minorHAnsi" w:hAnsiTheme="minorHAnsi" w:cstheme="minorHAnsi"/>
          <w:color w:val="333333"/>
        </w:rPr>
        <w:t>Barrow</w:t>
      </w:r>
      <w:proofErr w:type="spellEnd"/>
      <w:r w:rsidRPr="00783023">
        <w:rPr>
          <w:rFonts w:asciiTheme="minorHAnsi" w:hAnsiTheme="minorHAnsi" w:cstheme="minorHAnsi"/>
          <w:color w:val="333333"/>
        </w:rPr>
        <w:t xml:space="preserve"> Street, Dublin 4, </w:t>
      </w:r>
      <w:proofErr w:type="spellStart"/>
      <w:r w:rsidRPr="00783023">
        <w:rPr>
          <w:rFonts w:asciiTheme="minorHAnsi" w:hAnsiTheme="minorHAnsi" w:cstheme="minorHAnsi"/>
          <w:color w:val="333333"/>
        </w:rPr>
        <w:t>Ireland</w:t>
      </w:r>
      <w:proofErr w:type="spellEnd"/>
      <w:r w:rsidRPr="00783023">
        <w:rPr>
          <w:rFonts w:asciiTheme="minorHAnsi" w:hAnsiTheme="minorHAnsi" w:cstheme="minorHAnsi"/>
          <w:color w:val="333333"/>
        </w:rPr>
        <w:t xml:space="preserve"> (“Google”) tarafından sunulan bir web analiz hizmeti olan Google </w:t>
      </w:r>
      <w:proofErr w:type="spellStart"/>
      <w:r w:rsidRPr="00783023">
        <w:rPr>
          <w:rFonts w:asciiTheme="minorHAnsi" w:hAnsiTheme="minorHAnsi" w:cstheme="minorHAnsi"/>
          <w:color w:val="333333"/>
        </w:rPr>
        <w:t>Analytics</w:t>
      </w:r>
      <w:proofErr w:type="spellEnd"/>
      <w:r w:rsidRPr="00783023">
        <w:rPr>
          <w:rFonts w:asciiTheme="minorHAnsi" w:hAnsiTheme="minorHAnsi" w:cstheme="minorHAnsi"/>
          <w:color w:val="333333"/>
        </w:rPr>
        <w:t xml:space="preserve"> kullanıyoruz. Google çerez kullanıyor. Kullanıcı tarafından web sitemizin kullanımı hakkında çerezler tarafından oluşturulan bilgiler genellikle ABD’deki bir Google Serverına gönderilmekte ve orada depolanmaktadır.  </w:t>
      </w:r>
    </w:p>
    <w:p w14:paraId="736F7C72" w14:textId="77777777" w:rsidR="00343A82" w:rsidRPr="00783023" w:rsidRDefault="00343A82" w:rsidP="00343A82">
      <w:pPr>
        <w:pStyle w:val="in-view"/>
        <w:shd w:val="clear" w:color="auto" w:fill="FFFFFF"/>
        <w:rPr>
          <w:rFonts w:asciiTheme="minorHAnsi" w:hAnsiTheme="minorHAnsi" w:cstheme="minorHAnsi"/>
          <w:color w:val="333333"/>
        </w:rPr>
      </w:pPr>
      <w:r w:rsidRPr="00783023">
        <w:rPr>
          <w:rFonts w:asciiTheme="minorHAnsi" w:hAnsiTheme="minorHAnsi" w:cstheme="minorHAnsi"/>
          <w:color w:val="333333"/>
        </w:rPr>
        <w:t>Google, Gizlilik Kalkanı Anlaşması uyarınca ruhsatlıdır ve Avrupa Birliği Verilerin Korunması Kurallarına uygun bir garanti sunmaktadır. </w:t>
      </w:r>
    </w:p>
    <w:p w14:paraId="170608BE" w14:textId="77777777" w:rsidR="00343A82" w:rsidRPr="00783023" w:rsidRDefault="00343A82" w:rsidP="00343A82">
      <w:pPr>
        <w:pStyle w:val="in-view"/>
        <w:shd w:val="clear" w:color="auto" w:fill="FFFFFF"/>
        <w:rPr>
          <w:rFonts w:asciiTheme="minorHAnsi" w:hAnsiTheme="minorHAnsi" w:cstheme="minorHAnsi"/>
          <w:color w:val="333333"/>
        </w:rPr>
      </w:pPr>
      <w:r w:rsidRPr="00783023">
        <w:rPr>
          <w:rFonts w:asciiTheme="minorHAnsi" w:hAnsiTheme="minorHAnsi" w:cstheme="minorHAnsi"/>
          <w:color w:val="333333"/>
        </w:rPr>
        <w:t>Google, online sunumumuzun kullanıcılar tarafından kullanılmasını değerlendirmek, bu sunum içerisindeki faaliyetler hakkında raporlar hazırlamak ve bu online sunumun kullanımı ve internet ile ilgili diğer hizmetlerle birlikte bize sunmak için bu bilgileri bizim adımıza kullanmaktadır. İşlenen verilerden takma adlı kullanıcı profilleri oluşturulabilir.  </w:t>
      </w:r>
    </w:p>
    <w:p w14:paraId="5D8A2714" w14:textId="77777777" w:rsidR="00343A82" w:rsidRPr="00783023" w:rsidRDefault="00343A82" w:rsidP="00343A82">
      <w:pPr>
        <w:pStyle w:val="in-view"/>
        <w:shd w:val="clear" w:color="auto" w:fill="FFFFFF"/>
        <w:rPr>
          <w:rFonts w:asciiTheme="minorHAnsi" w:hAnsiTheme="minorHAnsi" w:cstheme="minorHAnsi"/>
          <w:color w:val="333333"/>
        </w:rPr>
      </w:pPr>
      <w:r w:rsidRPr="00783023">
        <w:rPr>
          <w:rFonts w:asciiTheme="minorHAnsi" w:hAnsiTheme="minorHAnsi" w:cstheme="minorHAnsi"/>
          <w:color w:val="333333"/>
        </w:rPr>
        <w:t xml:space="preserve">Google </w:t>
      </w:r>
      <w:proofErr w:type="spellStart"/>
      <w:r w:rsidRPr="00783023">
        <w:rPr>
          <w:rFonts w:asciiTheme="minorHAnsi" w:hAnsiTheme="minorHAnsi" w:cstheme="minorHAnsi"/>
          <w:color w:val="333333"/>
        </w:rPr>
        <w:t>Analytics’i</w:t>
      </w:r>
      <w:proofErr w:type="spellEnd"/>
      <w:r w:rsidRPr="00783023">
        <w:rPr>
          <w:rFonts w:asciiTheme="minorHAnsi" w:hAnsiTheme="minorHAnsi" w:cstheme="minorHAnsi"/>
          <w:color w:val="333333"/>
        </w:rPr>
        <w:t xml:space="preserve"> dahili raporlama için kullanıyoruz. Aslında Google </w:t>
      </w:r>
      <w:proofErr w:type="spellStart"/>
      <w:r w:rsidRPr="00783023">
        <w:rPr>
          <w:rFonts w:asciiTheme="minorHAnsi" w:hAnsiTheme="minorHAnsi" w:cstheme="minorHAnsi"/>
          <w:color w:val="333333"/>
        </w:rPr>
        <w:t>Analytics’in</w:t>
      </w:r>
      <w:proofErr w:type="spellEnd"/>
      <w:r w:rsidRPr="00783023">
        <w:rPr>
          <w:rFonts w:asciiTheme="minorHAnsi" w:hAnsiTheme="minorHAnsi" w:cstheme="minorHAnsi"/>
          <w:color w:val="333333"/>
        </w:rPr>
        <w:t xml:space="preserve"> kullanımı, web sitemize girdiklerinde kullanıcıların alışkanlıklarını analiz etmek ve web sitemizi iyileştirmek amacıyla dahili rapor hazırlamak için yararlı bir araçtır. </w:t>
      </w:r>
    </w:p>
    <w:p w14:paraId="180A241A" w14:textId="77777777" w:rsidR="00343A82" w:rsidRPr="00783023" w:rsidRDefault="00343A82" w:rsidP="00343A82">
      <w:pPr>
        <w:pStyle w:val="in-view"/>
        <w:shd w:val="clear" w:color="auto" w:fill="FFFFFF"/>
        <w:rPr>
          <w:rFonts w:asciiTheme="minorHAnsi" w:hAnsiTheme="minorHAnsi" w:cstheme="minorHAnsi"/>
          <w:color w:val="333333"/>
        </w:rPr>
      </w:pPr>
      <w:r w:rsidRPr="00783023">
        <w:rPr>
          <w:rFonts w:asciiTheme="minorHAnsi" w:hAnsiTheme="minorHAnsi" w:cstheme="minorHAnsi"/>
          <w:color w:val="333333"/>
        </w:rPr>
        <w:t xml:space="preserve">Google </w:t>
      </w:r>
      <w:proofErr w:type="spellStart"/>
      <w:r w:rsidRPr="00783023">
        <w:rPr>
          <w:rFonts w:asciiTheme="minorHAnsi" w:hAnsiTheme="minorHAnsi" w:cstheme="minorHAnsi"/>
          <w:color w:val="333333"/>
        </w:rPr>
        <w:t>Analytics’i</w:t>
      </w:r>
      <w:proofErr w:type="spellEnd"/>
      <w:r w:rsidRPr="00783023">
        <w:rPr>
          <w:rFonts w:asciiTheme="minorHAnsi" w:hAnsiTheme="minorHAnsi" w:cstheme="minorHAnsi"/>
          <w:color w:val="333333"/>
        </w:rPr>
        <w:t xml:space="preserve"> sadece IP-Adres anonimleştirilmesi aktif şekilde kullanıyoruz. Bu, Avrupa Birliği Ülkeleri veya Avrupa Ekonomik Bölgesi Anlaşmasına taraf diğer ülkeler içerisinde kullanıcının IP-Adresinin Google tarafından kısaltılması anlamına gelmektedir. Komple IP-Adresi sadece ABD’deki Google </w:t>
      </w:r>
      <w:proofErr w:type="spellStart"/>
      <w:r w:rsidRPr="00783023">
        <w:rPr>
          <w:rFonts w:asciiTheme="minorHAnsi" w:hAnsiTheme="minorHAnsi" w:cstheme="minorHAnsi"/>
          <w:color w:val="333333"/>
        </w:rPr>
        <w:t>serverine</w:t>
      </w:r>
      <w:proofErr w:type="spellEnd"/>
      <w:r w:rsidRPr="00783023">
        <w:rPr>
          <w:rFonts w:asciiTheme="minorHAnsi" w:hAnsiTheme="minorHAnsi" w:cstheme="minorHAnsi"/>
          <w:color w:val="333333"/>
        </w:rPr>
        <w:t xml:space="preserve"> gönderilmekte ve orada istisnai hallerde kısaltılmaktadır. </w:t>
      </w:r>
    </w:p>
    <w:p w14:paraId="5817BA42" w14:textId="77777777" w:rsidR="00343A82" w:rsidRPr="00783023" w:rsidRDefault="00343A82" w:rsidP="00343A82">
      <w:pPr>
        <w:pStyle w:val="in-view"/>
        <w:shd w:val="clear" w:color="auto" w:fill="FFFFFF"/>
        <w:spacing w:before="0" w:after="0"/>
        <w:rPr>
          <w:rFonts w:asciiTheme="minorHAnsi" w:hAnsiTheme="minorHAnsi" w:cstheme="minorHAnsi"/>
          <w:color w:val="333333"/>
        </w:rPr>
      </w:pPr>
      <w:r w:rsidRPr="00783023">
        <w:rPr>
          <w:rFonts w:asciiTheme="minorHAnsi" w:hAnsiTheme="minorHAnsi" w:cstheme="minorHAnsi"/>
          <w:color w:val="333333"/>
        </w:rPr>
        <w:t>Google tarafından kullanılan bilgiler, ayarlar ve itiraz seçenekleri hakkında daha fazla bilgiyi Google’ın web sitesinde: </w:t>
      </w:r>
      <w:hyperlink r:id="rId9" w:tgtFrame="_blank" w:history="1">
        <w:r w:rsidRPr="00783023">
          <w:rPr>
            <w:rFonts w:asciiTheme="minorHAnsi" w:hAnsiTheme="minorHAnsi" w:cstheme="minorHAnsi"/>
            <w:color w:val="333333"/>
          </w:rPr>
          <w:t>www.google.com/intl/de/policies/privacy/partners</w:t>
        </w:r>
      </w:hyperlink>
      <w:r w:rsidRPr="00783023">
        <w:rPr>
          <w:rFonts w:asciiTheme="minorHAnsi" w:hAnsiTheme="minorHAnsi" w:cstheme="minorHAnsi"/>
          <w:color w:val="333333"/>
        </w:rPr>
        <w:t> ("Ortaklarımızın web sitelerini veya uygulamalarını kullandığınızda bilgilerin Google tarafından kullanımı”), </w:t>
      </w:r>
      <w:hyperlink r:id="rId10" w:tgtFrame="_blank" w:history="1">
        <w:r w:rsidRPr="00783023">
          <w:rPr>
            <w:rFonts w:asciiTheme="minorHAnsi" w:hAnsiTheme="minorHAnsi" w:cstheme="minorHAnsi"/>
            <w:color w:val="333333"/>
          </w:rPr>
          <w:t>policies.google.com/</w:t>
        </w:r>
        <w:proofErr w:type="spellStart"/>
        <w:r w:rsidRPr="00783023">
          <w:rPr>
            <w:rFonts w:asciiTheme="minorHAnsi" w:hAnsiTheme="minorHAnsi" w:cstheme="minorHAnsi"/>
            <w:color w:val="333333"/>
          </w:rPr>
          <w:t>technologies</w:t>
        </w:r>
        <w:proofErr w:type="spellEnd"/>
        <w:r w:rsidRPr="00783023">
          <w:rPr>
            <w:rFonts w:asciiTheme="minorHAnsi" w:hAnsiTheme="minorHAnsi" w:cstheme="minorHAnsi"/>
            <w:color w:val="333333"/>
          </w:rPr>
          <w:t>/</w:t>
        </w:r>
        <w:proofErr w:type="spellStart"/>
        <w:r w:rsidRPr="00783023">
          <w:rPr>
            <w:rFonts w:asciiTheme="minorHAnsi" w:hAnsiTheme="minorHAnsi" w:cstheme="minorHAnsi"/>
            <w:color w:val="333333"/>
          </w:rPr>
          <w:t>ads</w:t>
        </w:r>
        <w:proofErr w:type="spellEnd"/>
      </w:hyperlink>
      <w:r w:rsidRPr="00783023">
        <w:rPr>
          <w:rFonts w:asciiTheme="minorHAnsi" w:hAnsiTheme="minorHAnsi" w:cstheme="minorHAnsi"/>
          <w:color w:val="333333"/>
        </w:rPr>
        <w:t> (“Bilgilerin reklam amaçlı kullanımı”), </w:t>
      </w:r>
      <w:hyperlink r:id="rId11" w:tgtFrame="_blank" w:history="1">
        <w:r w:rsidRPr="00783023">
          <w:rPr>
            <w:rFonts w:asciiTheme="minorHAnsi" w:hAnsiTheme="minorHAnsi" w:cstheme="minorHAnsi"/>
            <w:color w:val="333333"/>
          </w:rPr>
          <w:t>adssettings.google.com/</w:t>
        </w:r>
        <w:proofErr w:type="spellStart"/>
        <w:r w:rsidRPr="00783023">
          <w:rPr>
            <w:rFonts w:asciiTheme="minorHAnsi" w:hAnsiTheme="minorHAnsi" w:cstheme="minorHAnsi"/>
            <w:color w:val="333333"/>
          </w:rPr>
          <w:t>authenticated</w:t>
        </w:r>
        <w:proofErr w:type="spellEnd"/>
      </w:hyperlink>
      <w:r w:rsidRPr="00783023">
        <w:rPr>
          <w:rFonts w:asciiTheme="minorHAnsi" w:hAnsiTheme="minorHAnsi" w:cstheme="minorHAnsi"/>
          <w:color w:val="333333"/>
        </w:rPr>
        <w:t xml:space="preserve"> (“Size reklam göstermek için </w:t>
      </w:r>
      <w:proofErr w:type="spellStart"/>
      <w:r w:rsidRPr="00783023">
        <w:rPr>
          <w:rFonts w:asciiTheme="minorHAnsi" w:hAnsiTheme="minorHAnsi" w:cstheme="minorHAnsi"/>
          <w:color w:val="333333"/>
        </w:rPr>
        <w:t>Google’un</w:t>
      </w:r>
      <w:proofErr w:type="spellEnd"/>
      <w:r w:rsidRPr="00783023">
        <w:rPr>
          <w:rFonts w:asciiTheme="minorHAnsi" w:hAnsiTheme="minorHAnsi" w:cstheme="minorHAnsi"/>
          <w:color w:val="333333"/>
        </w:rPr>
        <w:t xml:space="preserve"> kullandığı bilgilerin yönetimi") bulabilirsiniz. </w:t>
      </w:r>
    </w:p>
    <w:p w14:paraId="21515463" w14:textId="77777777" w:rsidR="00343A82" w:rsidRPr="00783023" w:rsidRDefault="00343A82" w:rsidP="00343A82">
      <w:pPr>
        <w:pStyle w:val="Balk4"/>
        <w:shd w:val="clear" w:color="auto" w:fill="FFFFFF"/>
        <w:rPr>
          <w:rFonts w:asciiTheme="minorHAnsi" w:eastAsia="Times New Roman" w:hAnsiTheme="minorHAnsi" w:cstheme="minorHAnsi"/>
          <w:b/>
          <w:bCs/>
          <w:i w:val="0"/>
          <w:iCs w:val="0"/>
          <w:color w:val="333333"/>
          <w:sz w:val="24"/>
          <w:szCs w:val="24"/>
          <w:lang w:eastAsia="tr-TR"/>
        </w:rPr>
      </w:pPr>
      <w:r w:rsidRPr="00783023">
        <w:rPr>
          <w:rFonts w:asciiTheme="minorHAnsi" w:eastAsia="Times New Roman" w:hAnsiTheme="minorHAnsi" w:cstheme="minorHAnsi"/>
          <w:b/>
          <w:bCs/>
          <w:i w:val="0"/>
          <w:iCs w:val="0"/>
          <w:color w:val="333333"/>
          <w:sz w:val="24"/>
          <w:szCs w:val="24"/>
          <w:lang w:eastAsia="tr-TR"/>
        </w:rPr>
        <w:lastRenderedPageBreak/>
        <w:t>Bilgi Güvenliği  </w:t>
      </w:r>
    </w:p>
    <w:p w14:paraId="481F2EB5" w14:textId="77777777" w:rsidR="00343A82" w:rsidRPr="00783023" w:rsidRDefault="00343A82" w:rsidP="00343A82">
      <w:pPr>
        <w:pStyle w:val="in-view"/>
        <w:shd w:val="clear" w:color="auto" w:fill="FFFFFF"/>
        <w:spacing w:before="0" w:after="0"/>
        <w:rPr>
          <w:rFonts w:asciiTheme="minorHAnsi" w:hAnsiTheme="minorHAnsi" w:cstheme="minorHAnsi"/>
          <w:color w:val="333333"/>
        </w:rPr>
      </w:pPr>
      <w:r w:rsidRPr="00783023">
        <w:rPr>
          <w:rFonts w:asciiTheme="minorHAnsi" w:hAnsiTheme="minorHAnsi" w:cstheme="minorHAnsi"/>
          <w:color w:val="333333"/>
        </w:rPr>
        <w:t>Gönderdiğiniz tüm kişisel bilgiler genel geleneksel ve güvenlik SSL (</w:t>
      </w:r>
      <w:proofErr w:type="spellStart"/>
      <w:r w:rsidRPr="00783023">
        <w:rPr>
          <w:rFonts w:asciiTheme="minorHAnsi" w:hAnsiTheme="minorHAnsi" w:cstheme="minorHAnsi"/>
          <w:color w:val="333333"/>
        </w:rPr>
        <w:t>Secure</w:t>
      </w:r>
      <w:proofErr w:type="spellEnd"/>
      <w:r w:rsidRPr="00783023">
        <w:rPr>
          <w:rFonts w:asciiTheme="minorHAnsi" w:hAnsiTheme="minorHAnsi" w:cstheme="minorHAnsi"/>
          <w:color w:val="333333"/>
        </w:rPr>
        <w:t xml:space="preserve"> </w:t>
      </w:r>
      <w:proofErr w:type="spellStart"/>
      <w:r w:rsidRPr="00783023">
        <w:rPr>
          <w:rFonts w:asciiTheme="minorHAnsi" w:hAnsiTheme="minorHAnsi" w:cstheme="minorHAnsi"/>
          <w:color w:val="333333"/>
        </w:rPr>
        <w:t>Socket</w:t>
      </w:r>
      <w:proofErr w:type="spellEnd"/>
      <w:r w:rsidRPr="00783023">
        <w:rPr>
          <w:rFonts w:asciiTheme="minorHAnsi" w:hAnsiTheme="minorHAnsi" w:cstheme="minorHAnsi"/>
          <w:color w:val="333333"/>
        </w:rPr>
        <w:t xml:space="preserve"> </w:t>
      </w:r>
      <w:proofErr w:type="spellStart"/>
      <w:r w:rsidRPr="00783023">
        <w:rPr>
          <w:rFonts w:asciiTheme="minorHAnsi" w:hAnsiTheme="minorHAnsi" w:cstheme="minorHAnsi"/>
          <w:color w:val="333333"/>
        </w:rPr>
        <w:t>Layer</w:t>
      </w:r>
      <w:proofErr w:type="spellEnd"/>
      <w:r w:rsidRPr="00783023">
        <w:rPr>
          <w:rFonts w:asciiTheme="minorHAnsi" w:hAnsiTheme="minorHAnsi" w:cstheme="minorHAnsi"/>
          <w:color w:val="333333"/>
        </w:rPr>
        <w:t>) standartlarına göre gönderilir. SSL, örneğin online bankacılıkta kullanılan güvenli ve denenmiş-ve-test edilmiş bir standarttır. Güvenli SSL bağlantısının ayırt edici özelliklerinden biri tarayıcınızın adres çubuğundaki http’nin sonundaki “s” (</w:t>
      </w:r>
      <w:proofErr w:type="spellStart"/>
      <w:r w:rsidRPr="00783023">
        <w:rPr>
          <w:rFonts w:asciiTheme="minorHAnsi" w:hAnsiTheme="minorHAnsi" w:cstheme="minorHAnsi"/>
          <w:color w:val="333333"/>
        </w:rPr>
        <w:t>örn</w:t>
      </w:r>
      <w:proofErr w:type="spellEnd"/>
      <w:r w:rsidRPr="00783023">
        <w:rPr>
          <w:rFonts w:asciiTheme="minorHAnsi" w:hAnsiTheme="minorHAnsi" w:cstheme="minorHAnsi"/>
          <w:color w:val="333333"/>
        </w:rPr>
        <w:t>. </w:t>
      </w:r>
      <w:hyperlink r:id="rId12" w:tgtFrame="_blank" w:history="1">
        <w:r w:rsidRPr="00783023">
          <w:rPr>
            <w:rFonts w:asciiTheme="minorHAnsi" w:hAnsiTheme="minorHAnsi" w:cstheme="minorHAnsi"/>
            <w:color w:val="333333"/>
          </w:rPr>
          <w:t>http://https://</w:t>
        </w:r>
      </w:hyperlink>
      <w:r w:rsidRPr="00783023">
        <w:rPr>
          <w:rFonts w:asciiTheme="minorHAnsi" w:hAnsiTheme="minorHAnsi" w:cstheme="minorHAnsi"/>
          <w:color w:val="333333"/>
        </w:rPr>
        <w:t>. . .) ve tarayıcınızın alt kısmındaki kilit simgesidir. </w:t>
      </w:r>
    </w:p>
    <w:p w14:paraId="4FC40DA8" w14:textId="77777777" w:rsidR="00343A82" w:rsidRPr="00783023" w:rsidRDefault="00343A82" w:rsidP="00343A82">
      <w:pPr>
        <w:pStyle w:val="Balk4"/>
        <w:shd w:val="clear" w:color="auto" w:fill="FFFFFF"/>
        <w:rPr>
          <w:rFonts w:asciiTheme="minorHAnsi" w:eastAsia="Times New Roman" w:hAnsiTheme="minorHAnsi" w:cstheme="minorHAnsi"/>
          <w:b/>
          <w:bCs/>
          <w:i w:val="0"/>
          <w:iCs w:val="0"/>
          <w:color w:val="333333"/>
          <w:sz w:val="24"/>
          <w:szCs w:val="24"/>
          <w:lang w:eastAsia="tr-TR"/>
        </w:rPr>
      </w:pPr>
      <w:r w:rsidRPr="00783023">
        <w:rPr>
          <w:rFonts w:asciiTheme="minorHAnsi" w:eastAsia="Times New Roman" w:hAnsiTheme="minorHAnsi" w:cstheme="minorHAnsi"/>
          <w:b/>
          <w:bCs/>
          <w:i w:val="0"/>
          <w:iCs w:val="0"/>
          <w:color w:val="333333"/>
          <w:sz w:val="24"/>
          <w:szCs w:val="24"/>
          <w:lang w:eastAsia="tr-TR"/>
        </w:rPr>
        <w:t>Yetkisiz kullanım </w:t>
      </w:r>
    </w:p>
    <w:p w14:paraId="2F4CBDEC" w14:textId="77777777" w:rsidR="00343A82" w:rsidRPr="00783023" w:rsidRDefault="00343A82" w:rsidP="00343A82">
      <w:pPr>
        <w:pStyle w:val="in-view"/>
        <w:shd w:val="clear" w:color="auto" w:fill="FFFFFF"/>
        <w:rPr>
          <w:rFonts w:asciiTheme="minorHAnsi" w:hAnsiTheme="minorHAnsi" w:cstheme="minorHAnsi"/>
          <w:color w:val="333333"/>
        </w:rPr>
      </w:pPr>
      <w:r w:rsidRPr="00783023">
        <w:rPr>
          <w:rFonts w:asciiTheme="minorHAnsi" w:hAnsiTheme="minorHAnsi" w:cstheme="minorHAnsi"/>
          <w:color w:val="333333"/>
        </w:rPr>
        <w:t>L&amp;L, kişisel bilgilerinizin güvenliğini emniyete almak için çeşitli koruyucu önlemler almaktadır. Bu yöntemlerin etkin olmasına karşın, internet üzerinden hiçbir veri gönderiminin tamamen gizli olması garanti edilemediğinden, bu tür bilgilerin kaybolmayacağına, yasadışı bir şekilde kullanılmayacağına veya hileli bir şekilde değiştirilmeyeceğine garanti veremeyiz. Sonuç olarak verdiğiniz bilgilerin sizin veya üçüncü kişiler tarafından kullanılmasından sorumluk kabul etmemekteyiz.  </w:t>
      </w:r>
    </w:p>
    <w:p w14:paraId="04EEDE29" w14:textId="5031A6F8" w:rsidR="00FB050F" w:rsidRPr="00FB050F" w:rsidRDefault="00FB050F" w:rsidP="00783023">
      <w:pPr>
        <w:pStyle w:val="in-view"/>
        <w:shd w:val="clear" w:color="auto" w:fill="FFFFFF"/>
        <w:rPr>
          <w:rFonts w:asciiTheme="minorHAnsi" w:hAnsiTheme="minorHAnsi" w:cstheme="minorHAnsi"/>
          <w:color w:val="333333"/>
          <w:sz w:val="28"/>
          <w:szCs w:val="28"/>
        </w:rPr>
      </w:pPr>
    </w:p>
    <w:sectPr w:rsidR="00FB050F" w:rsidRPr="00FB050F" w:rsidSect="005C73A4">
      <w:pgSz w:w="11906" w:h="16838"/>
      <w:pgMar w:top="1417" w:right="849" w:bottom="1417" w:left="99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elim" w:date="2020-10-05T22:30:00Z" w:initials="S">
    <w:p w14:paraId="5F715E7D" w14:textId="7616C9E0" w:rsidR="00747B8A" w:rsidRDefault="00747B8A">
      <w:pPr>
        <w:pStyle w:val="AklamaMetni"/>
      </w:pPr>
      <w:r>
        <w:rPr>
          <w:rStyle w:val="AklamaBavurusu"/>
        </w:rPr>
        <w:annotationRef/>
      </w:r>
      <w:r>
        <w:t xml:space="preserve">Web sayfasında kullanılan Herhangi </w:t>
      </w:r>
      <w:proofErr w:type="gramStart"/>
      <w:r>
        <w:t>Bir  sorunuz</w:t>
      </w:r>
      <w:proofErr w:type="gramEnd"/>
      <w:r>
        <w:t xml:space="preserve"> var mı formu daha farklı amaçlar için de kullanılıyor ise detaylı bilgi eklenebilir. Sarı işaretli alanı örnek olarak doldurdum.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715E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61D0D" w16cex:dateUtc="2020-10-05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715E7D" w16cid:durableId="23261D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62E7"/>
    <w:multiLevelType w:val="hybridMultilevel"/>
    <w:tmpl w:val="B086872A"/>
    <w:lvl w:ilvl="0" w:tplc="3FCE139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0E7E78"/>
    <w:multiLevelType w:val="hybridMultilevel"/>
    <w:tmpl w:val="29D41940"/>
    <w:lvl w:ilvl="0" w:tplc="ECA2B794">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C6940AF"/>
    <w:multiLevelType w:val="hybridMultilevel"/>
    <w:tmpl w:val="C77A3CFC"/>
    <w:lvl w:ilvl="0" w:tplc="300C9C4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A155A79"/>
    <w:multiLevelType w:val="hybridMultilevel"/>
    <w:tmpl w:val="59D0F4F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15:restartNumberingAfterBreak="0">
    <w:nsid w:val="4E794AA1"/>
    <w:multiLevelType w:val="multilevel"/>
    <w:tmpl w:val="A1D6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0C4F34"/>
    <w:multiLevelType w:val="hybridMultilevel"/>
    <w:tmpl w:val="2974C080"/>
    <w:lvl w:ilvl="0" w:tplc="6B725F4A">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CAC076A"/>
    <w:multiLevelType w:val="multilevel"/>
    <w:tmpl w:val="3888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E301AF"/>
    <w:multiLevelType w:val="multilevel"/>
    <w:tmpl w:val="826C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7"/>
  </w:num>
  <w:num w:numId="5">
    <w:abstractNumId w:val="6"/>
  </w:num>
  <w:num w:numId="6">
    <w:abstractNumId w:val="4"/>
  </w:num>
  <w:num w:numId="7">
    <w:abstractNumId w:val="4"/>
  </w:num>
  <w:num w:numId="8">
    <w:abstractNumId w:val="5"/>
  </w:num>
  <w:num w:numId="9">
    <w:abstractNumId w:val="8"/>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lim">
    <w15:presenceInfo w15:providerId="Windows Live" w15:userId="74785c31955a3d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86"/>
    <w:rsid w:val="00007335"/>
    <w:rsid w:val="00040A47"/>
    <w:rsid w:val="00043105"/>
    <w:rsid w:val="000A55A1"/>
    <w:rsid w:val="000B32BE"/>
    <w:rsid w:val="000C2CF5"/>
    <w:rsid w:val="0010295E"/>
    <w:rsid w:val="00116993"/>
    <w:rsid w:val="00134E3B"/>
    <w:rsid w:val="001654D3"/>
    <w:rsid w:val="001A37F8"/>
    <w:rsid w:val="001D033C"/>
    <w:rsid w:val="001D4933"/>
    <w:rsid w:val="001E6E9E"/>
    <w:rsid w:val="002038EF"/>
    <w:rsid w:val="0020774B"/>
    <w:rsid w:val="002138C8"/>
    <w:rsid w:val="002308D1"/>
    <w:rsid w:val="00233409"/>
    <w:rsid w:val="00241B3C"/>
    <w:rsid w:val="00253F42"/>
    <w:rsid w:val="00265061"/>
    <w:rsid w:val="00272ABA"/>
    <w:rsid w:val="00272F4C"/>
    <w:rsid w:val="002A0267"/>
    <w:rsid w:val="002B2A52"/>
    <w:rsid w:val="002F3C6D"/>
    <w:rsid w:val="00314A97"/>
    <w:rsid w:val="0032561A"/>
    <w:rsid w:val="00331014"/>
    <w:rsid w:val="00343A82"/>
    <w:rsid w:val="00360DA2"/>
    <w:rsid w:val="003A3CA4"/>
    <w:rsid w:val="003C2BAC"/>
    <w:rsid w:val="004059CA"/>
    <w:rsid w:val="004144DD"/>
    <w:rsid w:val="004227C9"/>
    <w:rsid w:val="0043728E"/>
    <w:rsid w:val="00441495"/>
    <w:rsid w:val="00447223"/>
    <w:rsid w:val="0048355C"/>
    <w:rsid w:val="004864D8"/>
    <w:rsid w:val="004B2E08"/>
    <w:rsid w:val="004C07A5"/>
    <w:rsid w:val="004C72FA"/>
    <w:rsid w:val="004C79D8"/>
    <w:rsid w:val="005012CB"/>
    <w:rsid w:val="00552B43"/>
    <w:rsid w:val="005566D2"/>
    <w:rsid w:val="005578CD"/>
    <w:rsid w:val="005668ED"/>
    <w:rsid w:val="005A7A11"/>
    <w:rsid w:val="005C73A4"/>
    <w:rsid w:val="005D268A"/>
    <w:rsid w:val="005E099E"/>
    <w:rsid w:val="00653621"/>
    <w:rsid w:val="006640BD"/>
    <w:rsid w:val="00674274"/>
    <w:rsid w:val="006D15A6"/>
    <w:rsid w:val="006E620C"/>
    <w:rsid w:val="006F50AF"/>
    <w:rsid w:val="00712D84"/>
    <w:rsid w:val="00717CE7"/>
    <w:rsid w:val="00747B8A"/>
    <w:rsid w:val="0077221C"/>
    <w:rsid w:val="00783023"/>
    <w:rsid w:val="00791133"/>
    <w:rsid w:val="007A33C0"/>
    <w:rsid w:val="007B3A60"/>
    <w:rsid w:val="007B4E59"/>
    <w:rsid w:val="007C2957"/>
    <w:rsid w:val="007C5FD2"/>
    <w:rsid w:val="007D5504"/>
    <w:rsid w:val="007D56A2"/>
    <w:rsid w:val="007E2401"/>
    <w:rsid w:val="007F3E34"/>
    <w:rsid w:val="00800C2A"/>
    <w:rsid w:val="00804CA1"/>
    <w:rsid w:val="00815D0C"/>
    <w:rsid w:val="0082401A"/>
    <w:rsid w:val="00824D6A"/>
    <w:rsid w:val="008253F7"/>
    <w:rsid w:val="00830F69"/>
    <w:rsid w:val="00843F34"/>
    <w:rsid w:val="0085304F"/>
    <w:rsid w:val="0086583E"/>
    <w:rsid w:val="00880D6B"/>
    <w:rsid w:val="00885316"/>
    <w:rsid w:val="008B1D93"/>
    <w:rsid w:val="008B53B6"/>
    <w:rsid w:val="008C4A1E"/>
    <w:rsid w:val="008C6E40"/>
    <w:rsid w:val="008D6095"/>
    <w:rsid w:val="008E5A4E"/>
    <w:rsid w:val="009077DC"/>
    <w:rsid w:val="009363E0"/>
    <w:rsid w:val="0093742E"/>
    <w:rsid w:val="009668DF"/>
    <w:rsid w:val="009903C0"/>
    <w:rsid w:val="009C1267"/>
    <w:rsid w:val="009D661C"/>
    <w:rsid w:val="009F38E0"/>
    <w:rsid w:val="00A069E1"/>
    <w:rsid w:val="00A1256A"/>
    <w:rsid w:val="00A1343D"/>
    <w:rsid w:val="00A266AF"/>
    <w:rsid w:val="00A4622E"/>
    <w:rsid w:val="00A56561"/>
    <w:rsid w:val="00A64583"/>
    <w:rsid w:val="00A64930"/>
    <w:rsid w:val="00A67717"/>
    <w:rsid w:val="00A806F5"/>
    <w:rsid w:val="00A868E5"/>
    <w:rsid w:val="00A91580"/>
    <w:rsid w:val="00AA5FBB"/>
    <w:rsid w:val="00AA77F4"/>
    <w:rsid w:val="00AF3866"/>
    <w:rsid w:val="00B47CED"/>
    <w:rsid w:val="00B57325"/>
    <w:rsid w:val="00B60C64"/>
    <w:rsid w:val="00B8702D"/>
    <w:rsid w:val="00BB2C51"/>
    <w:rsid w:val="00BB7031"/>
    <w:rsid w:val="00BC5924"/>
    <w:rsid w:val="00BD4E96"/>
    <w:rsid w:val="00BF2F9B"/>
    <w:rsid w:val="00BF5896"/>
    <w:rsid w:val="00C378E5"/>
    <w:rsid w:val="00C751E2"/>
    <w:rsid w:val="00C8107A"/>
    <w:rsid w:val="00C949FE"/>
    <w:rsid w:val="00C961AF"/>
    <w:rsid w:val="00CA561D"/>
    <w:rsid w:val="00D14DA3"/>
    <w:rsid w:val="00D272BE"/>
    <w:rsid w:val="00D52711"/>
    <w:rsid w:val="00D5438C"/>
    <w:rsid w:val="00D7198B"/>
    <w:rsid w:val="00D81328"/>
    <w:rsid w:val="00D83273"/>
    <w:rsid w:val="00D83ADE"/>
    <w:rsid w:val="00DA4522"/>
    <w:rsid w:val="00DC0174"/>
    <w:rsid w:val="00DC16A4"/>
    <w:rsid w:val="00DE2F4E"/>
    <w:rsid w:val="00DE5324"/>
    <w:rsid w:val="00E03806"/>
    <w:rsid w:val="00E20936"/>
    <w:rsid w:val="00E4048B"/>
    <w:rsid w:val="00E42E60"/>
    <w:rsid w:val="00E60FE4"/>
    <w:rsid w:val="00E73286"/>
    <w:rsid w:val="00E76895"/>
    <w:rsid w:val="00E80017"/>
    <w:rsid w:val="00EB5929"/>
    <w:rsid w:val="00EC4002"/>
    <w:rsid w:val="00ED6096"/>
    <w:rsid w:val="00EF6EB3"/>
    <w:rsid w:val="00F01D42"/>
    <w:rsid w:val="00F3672D"/>
    <w:rsid w:val="00F56CF0"/>
    <w:rsid w:val="00F63918"/>
    <w:rsid w:val="00F63E87"/>
    <w:rsid w:val="00F83521"/>
    <w:rsid w:val="00F9659E"/>
    <w:rsid w:val="00F968F5"/>
    <w:rsid w:val="00FB050F"/>
    <w:rsid w:val="00FC1CB0"/>
    <w:rsid w:val="00FC3599"/>
    <w:rsid w:val="00FE1FA1"/>
    <w:rsid w:val="00FF2BBD"/>
    <w:rsid w:val="00FF4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AD57"/>
  <w15:docId w15:val="{6718F2C1-AAC3-4ADE-BAFB-EFD4D573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717C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FB05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A069E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FB050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732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73286"/>
    <w:rPr>
      <w:b/>
      <w:bCs/>
    </w:rPr>
  </w:style>
  <w:style w:type="paragraph" w:customStyle="1" w:styleId="default">
    <w:name w:val="default"/>
    <w:basedOn w:val="Normal"/>
    <w:rsid w:val="00E209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20936"/>
  </w:style>
  <w:style w:type="character" w:styleId="Kpr">
    <w:name w:val="Hyperlink"/>
    <w:basedOn w:val="VarsaylanParagrafYazTipi"/>
    <w:uiPriority w:val="99"/>
    <w:unhideWhenUsed/>
    <w:rsid w:val="00E20936"/>
    <w:rPr>
      <w:color w:val="0000FF"/>
      <w:u w:val="single"/>
    </w:rPr>
  </w:style>
  <w:style w:type="paragraph" w:styleId="ListeParagraf">
    <w:name w:val="List Paragraph"/>
    <w:basedOn w:val="Normal"/>
    <w:uiPriority w:val="34"/>
    <w:qFormat/>
    <w:rsid w:val="00E20936"/>
    <w:pPr>
      <w:ind w:left="720"/>
      <w:contextualSpacing/>
    </w:pPr>
  </w:style>
  <w:style w:type="character" w:customStyle="1" w:styleId="Balk1Char">
    <w:name w:val="Başlık 1 Char"/>
    <w:basedOn w:val="VarsaylanParagrafYazTipi"/>
    <w:link w:val="Balk1"/>
    <w:uiPriority w:val="9"/>
    <w:rsid w:val="00717CE7"/>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semiHidden/>
    <w:rsid w:val="00A069E1"/>
    <w:rPr>
      <w:rFonts w:asciiTheme="majorHAnsi" w:eastAsiaTheme="majorEastAsia" w:hAnsiTheme="majorHAnsi" w:cstheme="majorBidi"/>
      <w:b/>
      <w:bCs/>
      <w:color w:val="4F81BD" w:themeColor="accent1"/>
    </w:rPr>
  </w:style>
  <w:style w:type="character" w:customStyle="1" w:styleId="mail-replace">
    <w:name w:val="mail-replace"/>
    <w:basedOn w:val="VarsaylanParagrafYazTipi"/>
    <w:rsid w:val="00A069E1"/>
  </w:style>
  <w:style w:type="paragraph" w:styleId="BalonMetni">
    <w:name w:val="Balloon Text"/>
    <w:basedOn w:val="Normal"/>
    <w:link w:val="BalonMetniChar"/>
    <w:uiPriority w:val="99"/>
    <w:semiHidden/>
    <w:unhideWhenUsed/>
    <w:rsid w:val="001E6E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6E9E"/>
    <w:rPr>
      <w:rFonts w:ascii="Tahoma" w:hAnsi="Tahoma" w:cs="Tahoma"/>
      <w:sz w:val="16"/>
      <w:szCs w:val="16"/>
    </w:rPr>
  </w:style>
  <w:style w:type="character" w:styleId="AklamaBavurusu">
    <w:name w:val="annotation reference"/>
    <w:basedOn w:val="VarsaylanParagrafYazTipi"/>
    <w:uiPriority w:val="99"/>
    <w:semiHidden/>
    <w:unhideWhenUsed/>
    <w:rsid w:val="001654D3"/>
    <w:rPr>
      <w:sz w:val="16"/>
      <w:szCs w:val="16"/>
    </w:rPr>
  </w:style>
  <w:style w:type="paragraph" w:styleId="AklamaMetni">
    <w:name w:val="annotation text"/>
    <w:basedOn w:val="Normal"/>
    <w:link w:val="AklamaMetniChar"/>
    <w:uiPriority w:val="99"/>
    <w:semiHidden/>
    <w:unhideWhenUsed/>
    <w:rsid w:val="001654D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654D3"/>
    <w:rPr>
      <w:sz w:val="20"/>
      <w:szCs w:val="20"/>
    </w:rPr>
  </w:style>
  <w:style w:type="paragraph" w:styleId="AklamaKonusu">
    <w:name w:val="annotation subject"/>
    <w:basedOn w:val="AklamaMetni"/>
    <w:next w:val="AklamaMetni"/>
    <w:link w:val="AklamaKonusuChar"/>
    <w:uiPriority w:val="99"/>
    <w:semiHidden/>
    <w:unhideWhenUsed/>
    <w:rsid w:val="001654D3"/>
    <w:rPr>
      <w:b/>
      <w:bCs/>
    </w:rPr>
  </w:style>
  <w:style w:type="character" w:customStyle="1" w:styleId="AklamaKonusuChar">
    <w:name w:val="Açıklama Konusu Char"/>
    <w:basedOn w:val="AklamaMetniChar"/>
    <w:link w:val="AklamaKonusu"/>
    <w:uiPriority w:val="99"/>
    <w:semiHidden/>
    <w:rsid w:val="001654D3"/>
    <w:rPr>
      <w:b/>
      <w:bCs/>
      <w:sz w:val="20"/>
      <w:szCs w:val="20"/>
    </w:rPr>
  </w:style>
  <w:style w:type="paragraph" w:styleId="BelgeBalantlar">
    <w:name w:val="Document Map"/>
    <w:basedOn w:val="Normal"/>
    <w:link w:val="BelgeBalantlarChar"/>
    <w:uiPriority w:val="99"/>
    <w:semiHidden/>
    <w:unhideWhenUsed/>
    <w:rsid w:val="00A266AF"/>
    <w:pPr>
      <w:spacing w:after="0" w:line="240" w:lineRule="auto"/>
    </w:pPr>
    <w:rPr>
      <w:rFonts w:ascii="Times New Roman" w:hAnsi="Times New Roman" w:cs="Times New Roman"/>
      <w:sz w:val="24"/>
      <w:szCs w:val="24"/>
    </w:rPr>
  </w:style>
  <w:style w:type="character" w:customStyle="1" w:styleId="BelgeBalantlarChar">
    <w:name w:val="Belge Bağlantıları Char"/>
    <w:basedOn w:val="VarsaylanParagrafYazTipi"/>
    <w:link w:val="BelgeBalantlar"/>
    <w:uiPriority w:val="99"/>
    <w:semiHidden/>
    <w:rsid w:val="00A266AF"/>
    <w:rPr>
      <w:rFonts w:ascii="Times New Roman" w:hAnsi="Times New Roman" w:cs="Times New Roman"/>
      <w:sz w:val="24"/>
      <w:szCs w:val="24"/>
    </w:rPr>
  </w:style>
  <w:style w:type="character" w:customStyle="1" w:styleId="zmlenmeyenBahsetme1">
    <w:name w:val="Çözümlenmeyen Bahsetme1"/>
    <w:basedOn w:val="VarsaylanParagrafYazTipi"/>
    <w:uiPriority w:val="99"/>
    <w:semiHidden/>
    <w:unhideWhenUsed/>
    <w:rsid w:val="00447223"/>
    <w:rPr>
      <w:color w:val="808080"/>
      <w:shd w:val="clear" w:color="auto" w:fill="E6E6E6"/>
    </w:rPr>
  </w:style>
  <w:style w:type="character" w:styleId="zmlenmeyenBahsetme">
    <w:name w:val="Unresolved Mention"/>
    <w:basedOn w:val="VarsaylanParagrafYazTipi"/>
    <w:uiPriority w:val="99"/>
    <w:semiHidden/>
    <w:unhideWhenUsed/>
    <w:rsid w:val="002138C8"/>
    <w:rPr>
      <w:color w:val="605E5C"/>
      <w:shd w:val="clear" w:color="auto" w:fill="E1DFDD"/>
    </w:rPr>
  </w:style>
  <w:style w:type="character" w:customStyle="1" w:styleId="Balk2Char">
    <w:name w:val="Başlık 2 Char"/>
    <w:basedOn w:val="VarsaylanParagrafYazTipi"/>
    <w:link w:val="Balk2"/>
    <w:uiPriority w:val="9"/>
    <w:semiHidden/>
    <w:rsid w:val="00FB050F"/>
    <w:rPr>
      <w:rFonts w:asciiTheme="majorHAnsi" w:eastAsiaTheme="majorEastAsia" w:hAnsiTheme="majorHAnsi" w:cstheme="majorBidi"/>
      <w:color w:val="365F91" w:themeColor="accent1" w:themeShade="BF"/>
      <w:sz w:val="26"/>
      <w:szCs w:val="26"/>
    </w:rPr>
  </w:style>
  <w:style w:type="character" w:customStyle="1" w:styleId="Balk4Char">
    <w:name w:val="Başlık 4 Char"/>
    <w:basedOn w:val="VarsaylanParagrafYazTipi"/>
    <w:link w:val="Balk4"/>
    <w:uiPriority w:val="9"/>
    <w:semiHidden/>
    <w:rsid w:val="00FB050F"/>
    <w:rPr>
      <w:rFonts w:asciiTheme="majorHAnsi" w:eastAsiaTheme="majorEastAsia" w:hAnsiTheme="majorHAnsi" w:cstheme="majorBidi"/>
      <w:i/>
      <w:iCs/>
      <w:color w:val="365F91" w:themeColor="accent1" w:themeShade="BF"/>
    </w:rPr>
  </w:style>
  <w:style w:type="paragraph" w:styleId="AralkYok">
    <w:name w:val="No Spacing"/>
    <w:basedOn w:val="Normal"/>
    <w:uiPriority w:val="1"/>
    <w:qFormat/>
    <w:rsid w:val="00FB05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view">
    <w:name w:val="in-view"/>
    <w:basedOn w:val="Normal"/>
    <w:rsid w:val="00343A8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783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9186">
      <w:bodyDiv w:val="1"/>
      <w:marLeft w:val="0"/>
      <w:marRight w:val="0"/>
      <w:marTop w:val="0"/>
      <w:marBottom w:val="0"/>
      <w:divBdr>
        <w:top w:val="none" w:sz="0" w:space="0" w:color="auto"/>
        <w:left w:val="none" w:sz="0" w:space="0" w:color="auto"/>
        <w:bottom w:val="none" w:sz="0" w:space="0" w:color="auto"/>
        <w:right w:val="none" w:sz="0" w:space="0" w:color="auto"/>
      </w:divBdr>
    </w:div>
    <w:div w:id="93550318">
      <w:bodyDiv w:val="1"/>
      <w:marLeft w:val="0"/>
      <w:marRight w:val="0"/>
      <w:marTop w:val="0"/>
      <w:marBottom w:val="0"/>
      <w:divBdr>
        <w:top w:val="none" w:sz="0" w:space="0" w:color="auto"/>
        <w:left w:val="none" w:sz="0" w:space="0" w:color="auto"/>
        <w:bottom w:val="none" w:sz="0" w:space="0" w:color="auto"/>
        <w:right w:val="none" w:sz="0" w:space="0" w:color="auto"/>
      </w:divBdr>
    </w:div>
    <w:div w:id="515927881">
      <w:bodyDiv w:val="1"/>
      <w:marLeft w:val="0"/>
      <w:marRight w:val="0"/>
      <w:marTop w:val="0"/>
      <w:marBottom w:val="0"/>
      <w:divBdr>
        <w:top w:val="none" w:sz="0" w:space="0" w:color="auto"/>
        <w:left w:val="none" w:sz="0" w:space="0" w:color="auto"/>
        <w:bottom w:val="none" w:sz="0" w:space="0" w:color="auto"/>
        <w:right w:val="none" w:sz="0" w:space="0" w:color="auto"/>
      </w:divBdr>
    </w:div>
    <w:div w:id="573587542">
      <w:bodyDiv w:val="1"/>
      <w:marLeft w:val="0"/>
      <w:marRight w:val="0"/>
      <w:marTop w:val="0"/>
      <w:marBottom w:val="0"/>
      <w:divBdr>
        <w:top w:val="none" w:sz="0" w:space="0" w:color="auto"/>
        <w:left w:val="none" w:sz="0" w:space="0" w:color="auto"/>
        <w:bottom w:val="none" w:sz="0" w:space="0" w:color="auto"/>
        <w:right w:val="none" w:sz="0" w:space="0" w:color="auto"/>
      </w:divBdr>
      <w:divsChild>
        <w:div w:id="1325623164">
          <w:marLeft w:val="0"/>
          <w:marRight w:val="0"/>
          <w:marTop w:val="0"/>
          <w:marBottom w:val="0"/>
          <w:divBdr>
            <w:top w:val="none" w:sz="0" w:space="0" w:color="auto"/>
            <w:left w:val="none" w:sz="0" w:space="0" w:color="auto"/>
            <w:bottom w:val="none" w:sz="0" w:space="0" w:color="auto"/>
            <w:right w:val="none" w:sz="0" w:space="0" w:color="auto"/>
          </w:divBdr>
          <w:divsChild>
            <w:div w:id="438139702">
              <w:marLeft w:val="0"/>
              <w:marRight w:val="0"/>
              <w:marTop w:val="0"/>
              <w:marBottom w:val="0"/>
              <w:divBdr>
                <w:top w:val="none" w:sz="0" w:space="0" w:color="auto"/>
                <w:left w:val="none" w:sz="0" w:space="0" w:color="auto"/>
                <w:bottom w:val="none" w:sz="0" w:space="0" w:color="auto"/>
                <w:right w:val="none" w:sz="0" w:space="0" w:color="auto"/>
              </w:divBdr>
              <w:divsChild>
                <w:div w:id="1581282890">
                  <w:marLeft w:val="0"/>
                  <w:marRight w:val="0"/>
                  <w:marTop w:val="0"/>
                  <w:marBottom w:val="0"/>
                  <w:divBdr>
                    <w:top w:val="none" w:sz="0" w:space="0" w:color="auto"/>
                    <w:left w:val="none" w:sz="0" w:space="0" w:color="auto"/>
                    <w:bottom w:val="none" w:sz="0" w:space="0" w:color="auto"/>
                    <w:right w:val="none" w:sz="0" w:space="0" w:color="auto"/>
                  </w:divBdr>
                  <w:divsChild>
                    <w:div w:id="8248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145357">
      <w:bodyDiv w:val="1"/>
      <w:marLeft w:val="0"/>
      <w:marRight w:val="0"/>
      <w:marTop w:val="0"/>
      <w:marBottom w:val="0"/>
      <w:divBdr>
        <w:top w:val="none" w:sz="0" w:space="0" w:color="auto"/>
        <w:left w:val="none" w:sz="0" w:space="0" w:color="auto"/>
        <w:bottom w:val="none" w:sz="0" w:space="0" w:color="auto"/>
        <w:right w:val="none" w:sz="0" w:space="0" w:color="auto"/>
      </w:divBdr>
    </w:div>
    <w:div w:id="700781181">
      <w:bodyDiv w:val="1"/>
      <w:marLeft w:val="0"/>
      <w:marRight w:val="0"/>
      <w:marTop w:val="0"/>
      <w:marBottom w:val="0"/>
      <w:divBdr>
        <w:top w:val="none" w:sz="0" w:space="0" w:color="auto"/>
        <w:left w:val="none" w:sz="0" w:space="0" w:color="auto"/>
        <w:bottom w:val="none" w:sz="0" w:space="0" w:color="auto"/>
        <w:right w:val="none" w:sz="0" w:space="0" w:color="auto"/>
      </w:divBdr>
    </w:div>
    <w:div w:id="722797107">
      <w:bodyDiv w:val="1"/>
      <w:marLeft w:val="0"/>
      <w:marRight w:val="0"/>
      <w:marTop w:val="0"/>
      <w:marBottom w:val="0"/>
      <w:divBdr>
        <w:top w:val="none" w:sz="0" w:space="0" w:color="auto"/>
        <w:left w:val="none" w:sz="0" w:space="0" w:color="auto"/>
        <w:bottom w:val="none" w:sz="0" w:space="0" w:color="auto"/>
        <w:right w:val="none" w:sz="0" w:space="0" w:color="auto"/>
      </w:divBdr>
      <w:divsChild>
        <w:div w:id="951857488">
          <w:marLeft w:val="0"/>
          <w:marRight w:val="0"/>
          <w:marTop w:val="0"/>
          <w:marBottom w:val="0"/>
          <w:divBdr>
            <w:top w:val="none" w:sz="0" w:space="0" w:color="auto"/>
            <w:left w:val="none" w:sz="0" w:space="0" w:color="auto"/>
            <w:bottom w:val="none" w:sz="0" w:space="0" w:color="auto"/>
            <w:right w:val="none" w:sz="0" w:space="0" w:color="auto"/>
          </w:divBdr>
        </w:div>
        <w:div w:id="1325355789">
          <w:marLeft w:val="0"/>
          <w:marRight w:val="0"/>
          <w:marTop w:val="0"/>
          <w:marBottom w:val="0"/>
          <w:divBdr>
            <w:top w:val="none" w:sz="0" w:space="0" w:color="auto"/>
            <w:left w:val="none" w:sz="0" w:space="0" w:color="auto"/>
            <w:bottom w:val="none" w:sz="0" w:space="0" w:color="auto"/>
            <w:right w:val="none" w:sz="0" w:space="0" w:color="auto"/>
          </w:divBdr>
        </w:div>
      </w:divsChild>
    </w:div>
    <w:div w:id="796918356">
      <w:bodyDiv w:val="1"/>
      <w:marLeft w:val="0"/>
      <w:marRight w:val="0"/>
      <w:marTop w:val="0"/>
      <w:marBottom w:val="0"/>
      <w:divBdr>
        <w:top w:val="none" w:sz="0" w:space="0" w:color="auto"/>
        <w:left w:val="none" w:sz="0" w:space="0" w:color="auto"/>
        <w:bottom w:val="none" w:sz="0" w:space="0" w:color="auto"/>
        <w:right w:val="none" w:sz="0" w:space="0" w:color="auto"/>
      </w:divBdr>
    </w:div>
    <w:div w:id="896628871">
      <w:bodyDiv w:val="1"/>
      <w:marLeft w:val="0"/>
      <w:marRight w:val="0"/>
      <w:marTop w:val="0"/>
      <w:marBottom w:val="0"/>
      <w:divBdr>
        <w:top w:val="none" w:sz="0" w:space="0" w:color="auto"/>
        <w:left w:val="none" w:sz="0" w:space="0" w:color="auto"/>
        <w:bottom w:val="none" w:sz="0" w:space="0" w:color="auto"/>
        <w:right w:val="none" w:sz="0" w:space="0" w:color="auto"/>
      </w:divBdr>
    </w:div>
    <w:div w:id="1076899115">
      <w:bodyDiv w:val="1"/>
      <w:marLeft w:val="0"/>
      <w:marRight w:val="0"/>
      <w:marTop w:val="0"/>
      <w:marBottom w:val="0"/>
      <w:divBdr>
        <w:top w:val="none" w:sz="0" w:space="0" w:color="auto"/>
        <w:left w:val="none" w:sz="0" w:space="0" w:color="auto"/>
        <w:bottom w:val="none" w:sz="0" w:space="0" w:color="auto"/>
        <w:right w:val="none" w:sz="0" w:space="0" w:color="auto"/>
      </w:divBdr>
    </w:div>
    <w:div w:id="1497914486">
      <w:bodyDiv w:val="1"/>
      <w:marLeft w:val="0"/>
      <w:marRight w:val="0"/>
      <w:marTop w:val="0"/>
      <w:marBottom w:val="0"/>
      <w:divBdr>
        <w:top w:val="none" w:sz="0" w:space="0" w:color="auto"/>
        <w:left w:val="none" w:sz="0" w:space="0" w:color="auto"/>
        <w:bottom w:val="none" w:sz="0" w:space="0" w:color="auto"/>
        <w:right w:val="none" w:sz="0" w:space="0" w:color="auto"/>
      </w:divBdr>
    </w:div>
    <w:div w:id="1508669544">
      <w:bodyDiv w:val="1"/>
      <w:marLeft w:val="0"/>
      <w:marRight w:val="0"/>
      <w:marTop w:val="0"/>
      <w:marBottom w:val="0"/>
      <w:divBdr>
        <w:top w:val="none" w:sz="0" w:space="0" w:color="auto"/>
        <w:left w:val="none" w:sz="0" w:space="0" w:color="auto"/>
        <w:bottom w:val="none" w:sz="0" w:space="0" w:color="auto"/>
        <w:right w:val="none" w:sz="0" w:space="0" w:color="auto"/>
      </w:divBdr>
    </w:div>
    <w:div w:id="1549367602">
      <w:bodyDiv w:val="1"/>
      <w:marLeft w:val="0"/>
      <w:marRight w:val="0"/>
      <w:marTop w:val="0"/>
      <w:marBottom w:val="0"/>
      <w:divBdr>
        <w:top w:val="none" w:sz="0" w:space="0" w:color="auto"/>
        <w:left w:val="none" w:sz="0" w:space="0" w:color="auto"/>
        <w:bottom w:val="none" w:sz="0" w:space="0" w:color="auto"/>
        <w:right w:val="none" w:sz="0" w:space="0" w:color="auto"/>
      </w:divBdr>
      <w:divsChild>
        <w:div w:id="1489707550">
          <w:marLeft w:val="0"/>
          <w:marRight w:val="0"/>
          <w:marTop w:val="0"/>
          <w:marBottom w:val="0"/>
          <w:divBdr>
            <w:top w:val="none" w:sz="0" w:space="0" w:color="auto"/>
            <w:left w:val="none" w:sz="0" w:space="0" w:color="auto"/>
            <w:bottom w:val="none" w:sz="0" w:space="0" w:color="auto"/>
            <w:right w:val="none" w:sz="0" w:space="0" w:color="auto"/>
          </w:divBdr>
        </w:div>
      </w:divsChild>
    </w:div>
    <w:div w:id="1710763144">
      <w:bodyDiv w:val="1"/>
      <w:marLeft w:val="0"/>
      <w:marRight w:val="0"/>
      <w:marTop w:val="0"/>
      <w:marBottom w:val="0"/>
      <w:divBdr>
        <w:top w:val="none" w:sz="0" w:space="0" w:color="auto"/>
        <w:left w:val="none" w:sz="0" w:space="0" w:color="auto"/>
        <w:bottom w:val="none" w:sz="0" w:space="0" w:color="auto"/>
        <w:right w:val="none" w:sz="0" w:space="0" w:color="auto"/>
      </w:divBdr>
    </w:div>
    <w:div w:id="1778329952">
      <w:bodyDiv w:val="1"/>
      <w:marLeft w:val="0"/>
      <w:marRight w:val="0"/>
      <w:marTop w:val="0"/>
      <w:marBottom w:val="0"/>
      <w:divBdr>
        <w:top w:val="none" w:sz="0" w:space="0" w:color="auto"/>
        <w:left w:val="none" w:sz="0" w:space="0" w:color="auto"/>
        <w:bottom w:val="none" w:sz="0" w:space="0" w:color="auto"/>
        <w:right w:val="none" w:sz="0" w:space="0" w:color="auto"/>
      </w:divBdr>
    </w:div>
    <w:div w:id="1792047946">
      <w:bodyDiv w:val="1"/>
      <w:marLeft w:val="0"/>
      <w:marRight w:val="0"/>
      <w:marTop w:val="0"/>
      <w:marBottom w:val="0"/>
      <w:divBdr>
        <w:top w:val="none" w:sz="0" w:space="0" w:color="auto"/>
        <w:left w:val="none" w:sz="0" w:space="0" w:color="auto"/>
        <w:bottom w:val="none" w:sz="0" w:space="0" w:color="auto"/>
        <w:right w:val="none" w:sz="0" w:space="0" w:color="auto"/>
      </w:divBdr>
      <w:divsChild>
        <w:div w:id="40252179">
          <w:marLeft w:val="0"/>
          <w:marRight w:val="0"/>
          <w:marTop w:val="300"/>
          <w:marBottom w:val="0"/>
          <w:divBdr>
            <w:top w:val="none" w:sz="0" w:space="0" w:color="auto"/>
            <w:left w:val="none" w:sz="0" w:space="0" w:color="auto"/>
            <w:bottom w:val="none" w:sz="0" w:space="0" w:color="auto"/>
            <w:right w:val="none" w:sz="0" w:space="0" w:color="auto"/>
          </w:divBdr>
          <w:divsChild>
            <w:div w:id="2140104177">
              <w:marLeft w:val="0"/>
              <w:marRight w:val="0"/>
              <w:marTop w:val="0"/>
              <w:marBottom w:val="0"/>
              <w:divBdr>
                <w:top w:val="none" w:sz="0" w:space="0" w:color="auto"/>
                <w:left w:val="none" w:sz="0" w:space="0" w:color="auto"/>
                <w:bottom w:val="none" w:sz="0" w:space="0" w:color="auto"/>
                <w:right w:val="none" w:sz="0" w:space="0" w:color="auto"/>
              </w:divBdr>
            </w:div>
            <w:div w:id="2113088768">
              <w:marLeft w:val="0"/>
              <w:marRight w:val="0"/>
              <w:marTop w:val="0"/>
              <w:marBottom w:val="0"/>
              <w:divBdr>
                <w:top w:val="none" w:sz="0" w:space="0" w:color="auto"/>
                <w:left w:val="none" w:sz="0" w:space="0" w:color="auto"/>
                <w:bottom w:val="none" w:sz="0" w:space="0" w:color="auto"/>
                <w:right w:val="none" w:sz="0" w:space="0" w:color="auto"/>
              </w:divBdr>
            </w:div>
            <w:div w:id="1839883200">
              <w:marLeft w:val="0"/>
              <w:marRight w:val="0"/>
              <w:marTop w:val="0"/>
              <w:marBottom w:val="0"/>
              <w:divBdr>
                <w:top w:val="none" w:sz="0" w:space="0" w:color="auto"/>
                <w:left w:val="none" w:sz="0" w:space="0" w:color="auto"/>
                <w:bottom w:val="none" w:sz="0" w:space="0" w:color="auto"/>
                <w:right w:val="none" w:sz="0" w:space="0" w:color="auto"/>
              </w:divBdr>
            </w:div>
            <w:div w:id="1915968181">
              <w:marLeft w:val="0"/>
              <w:marRight w:val="0"/>
              <w:marTop w:val="0"/>
              <w:marBottom w:val="0"/>
              <w:divBdr>
                <w:top w:val="none" w:sz="0" w:space="0" w:color="auto"/>
                <w:left w:val="none" w:sz="0" w:space="0" w:color="auto"/>
                <w:bottom w:val="none" w:sz="0" w:space="0" w:color="auto"/>
                <w:right w:val="none" w:sz="0" w:space="0" w:color="auto"/>
              </w:divBdr>
            </w:div>
            <w:div w:id="2067482542">
              <w:marLeft w:val="0"/>
              <w:marRight w:val="0"/>
              <w:marTop w:val="0"/>
              <w:marBottom w:val="0"/>
              <w:divBdr>
                <w:top w:val="none" w:sz="0" w:space="0" w:color="auto"/>
                <w:left w:val="none" w:sz="0" w:space="0" w:color="auto"/>
                <w:bottom w:val="none" w:sz="0" w:space="0" w:color="auto"/>
                <w:right w:val="none" w:sz="0" w:space="0" w:color="auto"/>
              </w:divBdr>
            </w:div>
            <w:div w:id="1901600133">
              <w:marLeft w:val="0"/>
              <w:marRight w:val="0"/>
              <w:marTop w:val="0"/>
              <w:marBottom w:val="0"/>
              <w:divBdr>
                <w:top w:val="none" w:sz="0" w:space="0" w:color="auto"/>
                <w:left w:val="none" w:sz="0" w:space="0" w:color="auto"/>
                <w:bottom w:val="none" w:sz="0" w:space="0" w:color="auto"/>
                <w:right w:val="none" w:sz="0" w:space="0" w:color="auto"/>
              </w:divBdr>
            </w:div>
            <w:div w:id="197815763">
              <w:marLeft w:val="0"/>
              <w:marRight w:val="0"/>
              <w:marTop w:val="0"/>
              <w:marBottom w:val="0"/>
              <w:divBdr>
                <w:top w:val="none" w:sz="0" w:space="0" w:color="auto"/>
                <w:left w:val="none" w:sz="0" w:space="0" w:color="auto"/>
                <w:bottom w:val="none" w:sz="0" w:space="0" w:color="auto"/>
                <w:right w:val="none" w:sz="0" w:space="0" w:color="auto"/>
              </w:divBdr>
            </w:div>
            <w:div w:id="1414203002">
              <w:marLeft w:val="0"/>
              <w:marRight w:val="0"/>
              <w:marTop w:val="0"/>
              <w:marBottom w:val="0"/>
              <w:divBdr>
                <w:top w:val="none" w:sz="0" w:space="0" w:color="auto"/>
                <w:left w:val="none" w:sz="0" w:space="0" w:color="auto"/>
                <w:bottom w:val="none" w:sz="0" w:space="0" w:color="auto"/>
                <w:right w:val="none" w:sz="0" w:space="0" w:color="auto"/>
              </w:divBdr>
            </w:div>
            <w:div w:id="2107656478">
              <w:marLeft w:val="0"/>
              <w:marRight w:val="0"/>
              <w:marTop w:val="0"/>
              <w:marBottom w:val="0"/>
              <w:divBdr>
                <w:top w:val="none" w:sz="0" w:space="0" w:color="auto"/>
                <w:left w:val="none" w:sz="0" w:space="0" w:color="auto"/>
                <w:bottom w:val="none" w:sz="0" w:space="0" w:color="auto"/>
                <w:right w:val="none" w:sz="0" w:space="0" w:color="auto"/>
              </w:divBdr>
            </w:div>
            <w:div w:id="855463165">
              <w:marLeft w:val="0"/>
              <w:marRight w:val="0"/>
              <w:marTop w:val="0"/>
              <w:marBottom w:val="0"/>
              <w:divBdr>
                <w:top w:val="none" w:sz="0" w:space="0" w:color="auto"/>
                <w:left w:val="none" w:sz="0" w:space="0" w:color="auto"/>
                <w:bottom w:val="none" w:sz="0" w:space="0" w:color="auto"/>
                <w:right w:val="none" w:sz="0" w:space="0" w:color="auto"/>
              </w:divBdr>
            </w:div>
            <w:div w:id="5017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5812">
      <w:bodyDiv w:val="1"/>
      <w:marLeft w:val="0"/>
      <w:marRight w:val="0"/>
      <w:marTop w:val="0"/>
      <w:marBottom w:val="0"/>
      <w:divBdr>
        <w:top w:val="none" w:sz="0" w:space="0" w:color="auto"/>
        <w:left w:val="none" w:sz="0" w:space="0" w:color="auto"/>
        <w:bottom w:val="none" w:sz="0" w:space="0" w:color="auto"/>
        <w:right w:val="none" w:sz="0" w:space="0" w:color="auto"/>
      </w:divBdr>
    </w:div>
    <w:div w:id="2145268915">
      <w:bodyDiv w:val="1"/>
      <w:marLeft w:val="0"/>
      <w:marRight w:val="0"/>
      <w:marTop w:val="0"/>
      <w:marBottom w:val="0"/>
      <w:divBdr>
        <w:top w:val="none" w:sz="0" w:space="0" w:color="auto"/>
        <w:left w:val="none" w:sz="0" w:space="0" w:color="auto"/>
        <w:bottom w:val="none" w:sz="0" w:space="0" w:color="auto"/>
        <w:right w:val="none" w:sz="0" w:space="0" w:color="auto"/>
      </w:divBdr>
      <w:divsChild>
        <w:div w:id="130638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https/"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adssettings.google.com/authenticated"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https://policies.google.com/technologies/ads" TargetMode="External"/><Relationship Id="rId4" Type="http://schemas.openxmlformats.org/officeDocument/2006/relationships/webSettings" Target="webSettings.xml"/><Relationship Id="rId9" Type="http://schemas.openxmlformats.org/officeDocument/2006/relationships/hyperlink" Target="https://www.google.com/intl/de/policies/privacy/partners" TargetMode="External"/><Relationship Id="rId14"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955</Words>
  <Characters>5448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KANGAL</dc:creator>
  <cp:lastModifiedBy>Selim</cp:lastModifiedBy>
  <cp:revision>11</cp:revision>
  <cp:lastPrinted>2018-03-26T11:04:00Z</cp:lastPrinted>
  <dcterms:created xsi:type="dcterms:W3CDTF">2019-12-09T08:56:00Z</dcterms:created>
  <dcterms:modified xsi:type="dcterms:W3CDTF">2020-10-06T09:29:00Z</dcterms:modified>
</cp:coreProperties>
</file>